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2BE" w:rsidRPr="00542883" w:rsidRDefault="00283F42" w:rsidP="006942BE">
      <w:pPr>
        <w:tabs>
          <w:tab w:val="left" w:pos="3686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 </w:t>
      </w:r>
      <w:r w:rsidR="006942BE" w:rsidRPr="00542883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6942BE" w:rsidRPr="00542883" w:rsidRDefault="006942BE" w:rsidP="006942BE">
      <w:pPr>
        <w:tabs>
          <w:tab w:val="left" w:pos="3686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УПРАВЛЕНИЕ ОБРАЗОВАНИЯ МОГИЛЕВСКОГО ОБЛИСПОЛКОМА</w:t>
      </w: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У</w:t>
      </w:r>
      <w:r w:rsidRPr="00542883">
        <w:rPr>
          <w:rFonts w:ascii="Times New Roman" w:hAnsi="Times New Roman" w:cs="Times New Roman"/>
          <w:sz w:val="28"/>
          <w:szCs w:val="28"/>
          <w:lang w:val="be-BY"/>
        </w:rPr>
        <w:t>ЧРЕЖДЕНИЕ ОБРАЗОВАНИЯ</w:t>
      </w:r>
      <w:r w:rsidRPr="00542883">
        <w:rPr>
          <w:rFonts w:ascii="Times New Roman" w:hAnsi="Times New Roman" w:cs="Times New Roman"/>
          <w:sz w:val="28"/>
          <w:szCs w:val="28"/>
        </w:rPr>
        <w:t xml:space="preserve"> «КРИЧЕВСКИЙ ГОСУДАРСТВЕННЫЙ ПРОФЕССИОНАЛЬНЫЙ АГРОТЕХНИЧЕСКИЙ КОЛЛЕДЖ»</w:t>
      </w: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-222885</wp:posOffset>
            </wp:positionV>
            <wp:extent cx="2287905" cy="2286000"/>
            <wp:effectExtent l="19050" t="0" r="0" b="0"/>
            <wp:wrapNone/>
            <wp:docPr id="21" name="Рисунок 1" descr="логотип Кричев училище 2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Кричев училище 2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2BE" w:rsidRPr="00542883" w:rsidRDefault="006942BE" w:rsidP="006942BE">
      <w:pPr>
        <w:tabs>
          <w:tab w:val="left" w:pos="3686"/>
        </w:tabs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 xml:space="preserve"> УЧЕБНЫЙ ПРЕДМЕТ </w:t>
      </w: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« ПРОИЗВОДСТВЕННОЕ ОБУЧЕНИЕ»</w:t>
      </w: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МЕТОДИЧЕСКАЯ РАЗРАБОТКА УРОКА</w:t>
      </w:r>
    </w:p>
    <w:p w:rsidR="006942BE" w:rsidRPr="00542883" w:rsidRDefault="006942BE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942BE" w:rsidRPr="00542883" w:rsidRDefault="006942BE" w:rsidP="006942BE">
      <w:pPr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по теме «</w:t>
      </w:r>
      <w:r w:rsidR="005774FA" w:rsidRPr="00542883">
        <w:rPr>
          <w:rFonts w:ascii="Times New Roman" w:eastAsia="Calibri" w:hAnsi="Times New Roman" w:cs="Times New Roman"/>
          <w:b/>
          <w:sz w:val="28"/>
          <w:szCs w:val="28"/>
        </w:rPr>
        <w:t xml:space="preserve">Изучение породных особенностей крупного рогатого скота </w:t>
      </w:r>
      <w:r w:rsidR="0043664F" w:rsidRPr="00542883">
        <w:rPr>
          <w:rFonts w:ascii="Times New Roman" w:hAnsi="Times New Roman" w:cs="Times New Roman"/>
          <w:b/>
          <w:sz w:val="28"/>
          <w:szCs w:val="28"/>
        </w:rPr>
        <w:t>»</w:t>
      </w:r>
    </w:p>
    <w:p w:rsidR="006942BE" w:rsidRPr="00542883" w:rsidRDefault="006942BE" w:rsidP="006942BE">
      <w:pPr>
        <w:tabs>
          <w:tab w:val="left" w:pos="5387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tabs>
          <w:tab w:val="left" w:pos="5387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Специальность:         3-74 03 51          «Производство продукции животноводства»</w:t>
      </w:r>
    </w:p>
    <w:p w:rsidR="006942BE" w:rsidRPr="00542883" w:rsidRDefault="006942BE" w:rsidP="006942BE">
      <w:pPr>
        <w:tabs>
          <w:tab w:val="left" w:pos="368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Квалификация:          3-74 03 51-52     «Оператор животноводческих комплексов и </w:t>
      </w:r>
    </w:p>
    <w:p w:rsidR="006942BE" w:rsidRPr="00542883" w:rsidRDefault="006942BE" w:rsidP="006942BE">
      <w:pPr>
        <w:tabs>
          <w:tab w:val="left" w:pos="3686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механизированных ферм»</w:t>
      </w:r>
    </w:p>
    <w:p w:rsidR="006942BE" w:rsidRPr="00542883" w:rsidRDefault="006942BE" w:rsidP="006942BE">
      <w:pPr>
        <w:tabs>
          <w:tab w:val="left" w:pos="3686"/>
        </w:tabs>
        <w:ind w:left="4140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ind w:left="4140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ind w:left="4140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ind w:left="4140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Разработала:</w:t>
      </w:r>
      <w:r w:rsidRPr="00542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2883">
        <w:rPr>
          <w:rFonts w:ascii="Times New Roman" w:hAnsi="Times New Roman" w:cs="Times New Roman"/>
          <w:sz w:val="28"/>
          <w:szCs w:val="28"/>
        </w:rPr>
        <w:t>Подчалина</w:t>
      </w:r>
      <w:proofErr w:type="spellEnd"/>
      <w:r w:rsidRPr="00542883">
        <w:rPr>
          <w:rFonts w:ascii="Times New Roman" w:hAnsi="Times New Roman" w:cs="Times New Roman"/>
          <w:sz w:val="28"/>
          <w:szCs w:val="28"/>
        </w:rPr>
        <w:t xml:space="preserve"> Наталья  Васильевна,</w:t>
      </w:r>
    </w:p>
    <w:p w:rsidR="006942BE" w:rsidRPr="00542883" w:rsidRDefault="006942BE" w:rsidP="006942BE">
      <w:pPr>
        <w:tabs>
          <w:tab w:val="left" w:pos="3686"/>
          <w:tab w:val="left" w:pos="5670"/>
          <w:tab w:val="left" w:pos="58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D42F5">
        <w:rPr>
          <w:rFonts w:ascii="Times New Roman" w:hAnsi="Times New Roman" w:cs="Times New Roman"/>
          <w:sz w:val="28"/>
          <w:szCs w:val="28"/>
        </w:rPr>
        <w:t xml:space="preserve">        мастер </w:t>
      </w:r>
      <w:proofErr w:type="gramStart"/>
      <w:r w:rsidR="008D42F5">
        <w:rPr>
          <w:rFonts w:ascii="Times New Roman" w:hAnsi="Times New Roman" w:cs="Times New Roman"/>
          <w:sz w:val="28"/>
          <w:szCs w:val="28"/>
        </w:rPr>
        <w:t>производственного</w:t>
      </w:r>
      <w:proofErr w:type="gramEnd"/>
    </w:p>
    <w:p w:rsidR="006942BE" w:rsidRPr="00542883" w:rsidRDefault="006942BE" w:rsidP="006942BE">
      <w:pPr>
        <w:tabs>
          <w:tab w:val="left" w:pos="3686"/>
          <w:tab w:val="left" w:pos="5670"/>
          <w:tab w:val="left" w:pos="58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обучения первой квалификационной </w:t>
      </w:r>
    </w:p>
    <w:p w:rsidR="006942BE" w:rsidRPr="00542883" w:rsidRDefault="006942BE" w:rsidP="006942BE">
      <w:pPr>
        <w:tabs>
          <w:tab w:val="left" w:pos="3686"/>
          <w:tab w:val="left" w:pos="5670"/>
          <w:tab w:val="left" w:pos="58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                      категории                                                                                                                   </w:t>
      </w:r>
    </w:p>
    <w:p w:rsidR="006942BE" w:rsidRDefault="006942BE" w:rsidP="006942BE">
      <w:pPr>
        <w:tabs>
          <w:tab w:val="left" w:pos="3686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2F5" w:rsidRPr="00542883" w:rsidRDefault="008D42F5" w:rsidP="006942BE">
      <w:pPr>
        <w:tabs>
          <w:tab w:val="left" w:pos="3686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D58" w:rsidRPr="00542883" w:rsidRDefault="00814D58" w:rsidP="006942BE">
      <w:pPr>
        <w:tabs>
          <w:tab w:val="left" w:pos="3686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tabs>
          <w:tab w:val="left" w:pos="3686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 xml:space="preserve">Кричев </w:t>
      </w:r>
    </w:p>
    <w:p w:rsidR="006942BE" w:rsidRPr="00542883" w:rsidRDefault="008D42F5" w:rsidP="008D42F5">
      <w:pPr>
        <w:tabs>
          <w:tab w:val="left" w:pos="3686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r w:rsidR="005774FA" w:rsidRPr="005428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1C1D" w:rsidRPr="008C2F0A" w:rsidRDefault="00AF1C1D" w:rsidP="00AF1C1D">
      <w:pPr>
        <w:jc w:val="center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lastRenderedPageBreak/>
        <w:t>ИНФОРМАЦИОННЫЙ ЛИСТ</w:t>
      </w:r>
    </w:p>
    <w:p w:rsidR="00AF1C1D" w:rsidRPr="008C2F0A" w:rsidRDefault="00AF1C1D" w:rsidP="00AF1C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 xml:space="preserve">Разработчик: </w:t>
      </w: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F0A">
        <w:rPr>
          <w:rFonts w:ascii="Times New Roman" w:hAnsi="Times New Roman" w:cs="Times New Roman"/>
          <w:sz w:val="28"/>
          <w:szCs w:val="28"/>
        </w:rPr>
        <w:t>Подчалина</w:t>
      </w:r>
      <w:proofErr w:type="spellEnd"/>
      <w:r w:rsidRPr="008C2F0A">
        <w:rPr>
          <w:rFonts w:ascii="Times New Roman" w:hAnsi="Times New Roman" w:cs="Times New Roman"/>
          <w:sz w:val="28"/>
          <w:szCs w:val="28"/>
        </w:rPr>
        <w:t xml:space="preserve"> Наталья Васильевна, 11.10.1970 года рождения </w:t>
      </w: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Должность: мастер производственного обучения</w:t>
      </w: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 xml:space="preserve">Категория: первая, 02.02.2008 год присвоения </w:t>
      </w:r>
    </w:p>
    <w:p w:rsidR="00AF1C1D" w:rsidRPr="008C2F0A" w:rsidRDefault="004720B7" w:rsidP="00AF1C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работы: 12</w:t>
      </w:r>
      <w:r w:rsidR="00AF1C1D" w:rsidRPr="008C2F0A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Адрес УО «КГПАТК»</w:t>
      </w: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213500 Могилевская область</w:t>
      </w: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г. Кричев, пер.1-й Партизанский, 1,</w:t>
      </w: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Телефон (02241) 52-462 факс</w:t>
      </w: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C2F0A">
        <w:rPr>
          <w:rFonts w:ascii="Times New Roman" w:hAnsi="Times New Roman" w:cs="Times New Roman"/>
          <w:sz w:val="28"/>
          <w:szCs w:val="28"/>
        </w:rPr>
        <w:t>-</w:t>
      </w:r>
      <w:r w:rsidRPr="008C2F0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C2F0A">
        <w:rPr>
          <w:rFonts w:ascii="Times New Roman" w:hAnsi="Times New Roman" w:cs="Times New Roman"/>
          <w:sz w:val="28"/>
          <w:szCs w:val="28"/>
        </w:rPr>
        <w:t xml:space="preserve">: </w:t>
      </w:r>
      <w:bookmarkStart w:id="0" w:name="clb790259"/>
      <w:r w:rsidR="004D5C91" w:rsidRPr="008C2F0A">
        <w:rPr>
          <w:rFonts w:ascii="Times New Roman" w:hAnsi="Times New Roman" w:cs="Times New Roman"/>
          <w:sz w:val="28"/>
          <w:szCs w:val="28"/>
        </w:rPr>
        <w:fldChar w:fldCharType="begin"/>
      </w:r>
      <w:r w:rsidRPr="008C2F0A">
        <w:rPr>
          <w:rFonts w:ascii="Times New Roman" w:hAnsi="Times New Roman" w:cs="Times New Roman"/>
          <w:sz w:val="28"/>
          <w:szCs w:val="28"/>
        </w:rPr>
        <w:instrText xml:space="preserve"> HYPERLINK "https://e.mail.ru/messages/inbox/" </w:instrText>
      </w:r>
      <w:r w:rsidR="004D5C91" w:rsidRPr="008C2F0A">
        <w:rPr>
          <w:rFonts w:ascii="Times New Roman" w:hAnsi="Times New Roman" w:cs="Times New Roman"/>
          <w:sz w:val="28"/>
          <w:szCs w:val="28"/>
        </w:rPr>
        <w:fldChar w:fldCharType="separate"/>
      </w:r>
      <w:r w:rsidRPr="008C2F0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agrtechkrichev@mail.ru</w:t>
      </w:r>
      <w:r w:rsidR="004D5C91" w:rsidRPr="008C2F0A">
        <w:rPr>
          <w:rFonts w:ascii="Times New Roman" w:hAnsi="Times New Roman" w:cs="Times New Roman"/>
          <w:sz w:val="28"/>
          <w:szCs w:val="28"/>
        </w:rPr>
        <w:fldChar w:fldCharType="end"/>
      </w:r>
      <w:bookmarkEnd w:id="0"/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1C1D" w:rsidRPr="008C2F0A" w:rsidRDefault="00AF1C1D" w:rsidP="00AF1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ВЫПИСКА ИЗ ПРОТОКОЛА </w:t>
      </w: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19.06. 2017 № 11</w:t>
      </w: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заседания методической комиссии </w:t>
      </w:r>
    </w:p>
    <w:p w:rsidR="007B38E6" w:rsidRDefault="007B38E6" w:rsidP="000707C9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преподавателей и </w:t>
      </w:r>
      <w:r w:rsidR="0007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мастеров </w:t>
      </w: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производственного обучения</w:t>
      </w: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специальности «Производство продукции животноводства»</w:t>
      </w: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Присутствовали:  </w:t>
      </w:r>
      <w:r w:rsidR="00C82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Романенко И.В.,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Воронкова В.Ф.,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Баханцова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Н.В., Ковалева Е.Н.,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Подчалина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Н.В., Самсонов С.К., Купцов И.В.,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А.М., Сурков С.В.. </w:t>
      </w: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Повестка дня:</w:t>
      </w:r>
    </w:p>
    <w:p w:rsidR="000707C9" w:rsidRPr="000707C9" w:rsidRDefault="000707C9" w:rsidP="00796371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 разработке  методической</w:t>
      </w:r>
      <w:r w:rsidR="00796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разработки урока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</w:t>
      </w:r>
      <w:r w:rsidR="007B3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енного </w:t>
      </w:r>
      <w:proofErr w:type="gramStart"/>
      <w:r w:rsidR="007B3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 по теме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0707C9">
        <w:rPr>
          <w:rFonts w:ascii="Times New Roman" w:eastAsia="Calibri" w:hAnsi="Times New Roman" w:cs="Times New Roman"/>
          <w:sz w:val="28"/>
          <w:szCs w:val="28"/>
        </w:rPr>
        <w:t>Изучение породных особенностей крупного рогатого скота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7B38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707C9" w:rsidRDefault="000707C9" w:rsidP="00796371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Сообщение методиста Воронковой  В. Ф.</w:t>
      </w: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07C9" w:rsidRDefault="000707C9" w:rsidP="000707C9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СЛУШАЛИ:</w:t>
      </w:r>
    </w:p>
    <w:p w:rsidR="000707C9" w:rsidRDefault="000707C9" w:rsidP="0079637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Воронкову В.Ф. - В соответствии с планом </w:t>
      </w:r>
      <w:r w:rsidR="00C82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разработки структурных элементов учебно-методических комплексов профессионально-технического образования на 2017 год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разработана   методическая  разработка урока</w:t>
      </w:r>
      <w:r w:rsidR="00C82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«Изучение породных особенностей круп</w:t>
      </w:r>
      <w:r w:rsidR="005F5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82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рогатого скота»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учебному предмету «Производственное обучение». </w:t>
      </w:r>
    </w:p>
    <w:p w:rsidR="000707C9" w:rsidRDefault="000707C9" w:rsidP="000707C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разработка урока  разработана в соответствии с образовательным стандартом профессионально-технического образования по специальности  </w:t>
      </w:r>
      <w:r>
        <w:rPr>
          <w:rFonts w:ascii="Times New Roman" w:hAnsi="Times New Roman" w:cs="Times New Roman"/>
          <w:sz w:val="28"/>
          <w:szCs w:val="28"/>
        </w:rPr>
        <w:t xml:space="preserve">3-74 03 51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«Производство продукции животноводства» и типовой учебной программой по учебному предмету «Производственное обучение» (квалификация  </w:t>
      </w:r>
      <w:r>
        <w:rPr>
          <w:rFonts w:ascii="Times New Roman" w:hAnsi="Times New Roman" w:cs="Times New Roman"/>
          <w:sz w:val="28"/>
          <w:szCs w:val="28"/>
        </w:rPr>
        <w:t xml:space="preserve">3-74 03 51-52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«Оператор животноводческих комплексов и механизированных ферм»)  для учреждений,  реализующих образовательные программы профессионально- технического образования, с целью использования в практической деятельности мастерами производственного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707C9" w:rsidRDefault="000707C9" w:rsidP="000707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позволят им составить планы учебных занятий, подготовить соответствующее оборудование  для организации образовательного процесса, установить алгоритм предстоящей деятельности учащихся. </w:t>
      </w:r>
    </w:p>
    <w:p w:rsidR="000707C9" w:rsidRDefault="000707C9" w:rsidP="000707C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ВЫСТУПИЛИ:</w:t>
      </w:r>
    </w:p>
    <w:p w:rsidR="000707C9" w:rsidRDefault="00C82AAE" w:rsidP="000707C9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Баханцова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</w:t>
      </w:r>
      <w:r w:rsidR="0007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707C9">
        <w:rPr>
          <w:rFonts w:ascii="Times New Roman" w:hAnsi="Times New Roman" w:cs="Times New Roman"/>
          <w:sz w:val="28"/>
          <w:szCs w:val="28"/>
        </w:rPr>
        <w:t xml:space="preserve">в методической разработке даны методические рекомендации по проведению учебного занятия производственного </w:t>
      </w:r>
      <w:proofErr w:type="gramStart"/>
      <w:r w:rsidR="000707C9">
        <w:rPr>
          <w:rFonts w:ascii="Times New Roman" w:hAnsi="Times New Roman" w:cs="Times New Roman"/>
          <w:sz w:val="28"/>
          <w:szCs w:val="28"/>
        </w:rPr>
        <w:t>обучения по теме</w:t>
      </w:r>
      <w:proofErr w:type="gramEnd"/>
      <w:r w:rsidR="000707C9">
        <w:rPr>
          <w:rFonts w:ascii="Times New Roman" w:hAnsi="Times New Roman" w:cs="Times New Roman"/>
          <w:sz w:val="28"/>
          <w:szCs w:val="28"/>
        </w:rPr>
        <w:t xml:space="preserve"> «</w:t>
      </w:r>
      <w:r w:rsidR="007B38E6">
        <w:rPr>
          <w:rFonts w:ascii="Times New Roman" w:eastAsia="Calibri" w:hAnsi="Times New Roman" w:cs="Times New Roman"/>
          <w:sz w:val="28"/>
          <w:szCs w:val="28"/>
        </w:rPr>
        <w:t>Изучение породных особенностей крупного рогатого скота</w:t>
      </w:r>
      <w:r w:rsidR="0007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707C9">
        <w:rPr>
          <w:rFonts w:ascii="Times New Roman" w:hAnsi="Times New Roman" w:cs="Times New Roman"/>
          <w:sz w:val="28"/>
          <w:szCs w:val="28"/>
        </w:rPr>
        <w:t xml:space="preserve">, ставит своей задачей приобретение навыков  </w:t>
      </w:r>
      <w:r w:rsidR="007B38E6">
        <w:rPr>
          <w:rFonts w:ascii="Times New Roman" w:hAnsi="Times New Roman" w:cs="Times New Roman"/>
          <w:sz w:val="28"/>
          <w:szCs w:val="28"/>
        </w:rPr>
        <w:t>определять породы животных, пол, возраст, продуктивность.</w:t>
      </w:r>
    </w:p>
    <w:p w:rsidR="000707C9" w:rsidRDefault="000707C9" w:rsidP="000707C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Самсонов С.К. – </w:t>
      </w:r>
      <w:r>
        <w:rPr>
          <w:rFonts w:ascii="Times New Roman" w:hAnsi="Times New Roman" w:cs="Times New Roman"/>
          <w:sz w:val="28"/>
          <w:szCs w:val="28"/>
        </w:rPr>
        <w:t xml:space="preserve">материалы позволяют  мастеру производственного обучения составить планы учебных занятий, подготовить соответствующее оборудование и материалы для организации образовательного процесса, установить алгоритм предстоящей деятельности учащихся. </w:t>
      </w:r>
    </w:p>
    <w:p w:rsidR="000707C9" w:rsidRDefault="000707C9" w:rsidP="000707C9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апробировать методическую разработку урока на учебных занятиях по учебному предмету «Производственное обучение».</w:t>
      </w:r>
    </w:p>
    <w:p w:rsidR="000707C9" w:rsidRDefault="000707C9" w:rsidP="000707C9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7C9" w:rsidRDefault="000707C9" w:rsidP="000707C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РЕШИЛИ:</w:t>
      </w:r>
    </w:p>
    <w:p w:rsidR="000707C9" w:rsidRDefault="000707C9" w:rsidP="000707C9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Апробировать методическую разработку урока  по учебному предмету «Производственное обучение» в образовательном процессе.</w:t>
      </w:r>
    </w:p>
    <w:p w:rsidR="000707C9" w:rsidRDefault="000707C9" w:rsidP="000707C9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В процессе апробации, при необходимости, вносить корректировки в содержание методической разработки урока по учебному предмету «Производственное обучение».</w:t>
      </w:r>
    </w:p>
    <w:p w:rsidR="000707C9" w:rsidRDefault="000707C9" w:rsidP="000707C9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7C9" w:rsidRDefault="000707C9" w:rsidP="000707C9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методической комиссии                                            Н.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Баханцова</w:t>
      </w:r>
      <w:proofErr w:type="spellEnd"/>
    </w:p>
    <w:p w:rsidR="000707C9" w:rsidRDefault="000707C9" w:rsidP="000707C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7C9" w:rsidRDefault="000707C9" w:rsidP="000707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8E6" w:rsidRDefault="007B38E6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8E6" w:rsidRDefault="007B38E6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8E6" w:rsidRDefault="007B38E6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8E6" w:rsidRDefault="007B38E6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C1D" w:rsidRDefault="00AF1C1D" w:rsidP="00694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D1A" w:rsidRPr="00542883" w:rsidRDefault="00BC3D1A" w:rsidP="0073762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C3D1A" w:rsidRPr="00542883" w:rsidRDefault="00BC3D1A" w:rsidP="001A02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7621" w:rsidRPr="008C2F0A" w:rsidRDefault="00737621" w:rsidP="007376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F0A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737621" w:rsidRPr="008C2F0A" w:rsidRDefault="00737621" w:rsidP="007376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7621" w:rsidRPr="008C2F0A" w:rsidRDefault="00737621" w:rsidP="0079637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F0A">
        <w:rPr>
          <w:rFonts w:ascii="Times New Roman" w:hAnsi="Times New Roman" w:cs="Times New Roman"/>
          <w:sz w:val="28"/>
          <w:szCs w:val="28"/>
        </w:rPr>
        <w:t>В данной работе раскрываются особенности</w:t>
      </w:r>
      <w:r w:rsidR="001A149D">
        <w:rPr>
          <w:rFonts w:ascii="Times New Roman" w:hAnsi="Times New Roman" w:cs="Times New Roman"/>
          <w:sz w:val="28"/>
          <w:szCs w:val="28"/>
        </w:rPr>
        <w:t xml:space="preserve"> активизации познавательной деятельности учащихся  на учебном занятии производственного обучения                                                                с </w:t>
      </w:r>
      <w:r w:rsidRPr="008C2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</w:t>
      </w:r>
      <w:r w:rsidR="001A149D">
        <w:rPr>
          <w:rFonts w:ascii="Times New Roman" w:hAnsi="Times New Roman" w:cs="Times New Roman"/>
          <w:sz w:val="28"/>
          <w:szCs w:val="28"/>
        </w:rPr>
        <w:t>ованием наглядных средств обучения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C2F0A">
        <w:rPr>
          <w:rFonts w:ascii="Times New Roman" w:hAnsi="Times New Roman" w:cs="Times New Roman"/>
          <w:sz w:val="28"/>
          <w:szCs w:val="28"/>
        </w:rPr>
        <w:t>Данная про</w:t>
      </w:r>
      <w:r w:rsidRPr="008C2F0A">
        <w:rPr>
          <w:rFonts w:ascii="Times New Roman" w:hAnsi="Times New Roman" w:cs="Times New Roman"/>
          <w:sz w:val="28"/>
          <w:szCs w:val="28"/>
        </w:rPr>
        <w:softHyphen/>
        <w:t>блема раскрыта на основе обобщения теоретического материала, собствен</w:t>
      </w:r>
      <w:r w:rsidRPr="008C2F0A">
        <w:rPr>
          <w:rFonts w:ascii="Times New Roman" w:hAnsi="Times New Roman" w:cs="Times New Roman"/>
          <w:sz w:val="28"/>
          <w:szCs w:val="28"/>
        </w:rPr>
        <w:softHyphen/>
        <w:t>ного опыта автора и примера проектирования урока производственного обучения на тему</w:t>
      </w:r>
      <w:r>
        <w:rPr>
          <w:rFonts w:ascii="Times New Roman" w:hAnsi="Times New Roman" w:cs="Times New Roman"/>
          <w:sz w:val="28"/>
          <w:szCs w:val="28"/>
        </w:rPr>
        <w:t xml:space="preserve"> «Изучение породных особенностей крупного рогатого скота»</w:t>
      </w:r>
    </w:p>
    <w:p w:rsidR="00737621" w:rsidRPr="008C2F0A" w:rsidRDefault="00737621" w:rsidP="00796371">
      <w:pPr>
        <w:pStyle w:val="12"/>
      </w:pPr>
      <w:r w:rsidRPr="008C2F0A">
        <w:tab/>
        <w:t>Работа состоит из введения; раздела: «Проект урока производственного обучения»; заключения; списка использованной литературы и приложений.</w:t>
      </w:r>
    </w:p>
    <w:p w:rsidR="00737621" w:rsidRPr="00737621" w:rsidRDefault="00737621" w:rsidP="00796371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F0A">
        <w:rPr>
          <w:rFonts w:ascii="Times New Roman" w:hAnsi="Times New Roman" w:cs="Times New Roman"/>
          <w:sz w:val="28"/>
          <w:szCs w:val="28"/>
        </w:rPr>
        <w:t xml:space="preserve">Методическая разработка предназначена для проведения учебного занятия по учебному предмету «Производственное </w:t>
      </w:r>
      <w:proofErr w:type="gramStart"/>
      <w:r w:rsidRPr="008C2F0A">
        <w:rPr>
          <w:rFonts w:ascii="Times New Roman" w:hAnsi="Times New Roman" w:cs="Times New Roman"/>
          <w:sz w:val="28"/>
          <w:szCs w:val="28"/>
        </w:rPr>
        <w:t>обучение» по теме</w:t>
      </w:r>
      <w:proofErr w:type="gramEnd"/>
      <w:r w:rsidRPr="008C2F0A">
        <w:rPr>
          <w:rFonts w:ascii="Times New Roman" w:hAnsi="Times New Roman" w:cs="Times New Roman"/>
          <w:sz w:val="28"/>
          <w:szCs w:val="28"/>
        </w:rPr>
        <w:t xml:space="preserve"> урока </w:t>
      </w:r>
      <w:r>
        <w:rPr>
          <w:rFonts w:ascii="Times New Roman" w:hAnsi="Times New Roman" w:cs="Times New Roman"/>
          <w:sz w:val="28"/>
          <w:szCs w:val="28"/>
        </w:rPr>
        <w:t>«Изучение породных особенностей крупного рогатого скота».</w:t>
      </w:r>
    </w:p>
    <w:p w:rsidR="00737621" w:rsidRPr="008C2F0A" w:rsidRDefault="00737621" w:rsidP="007376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Тема методической разработки соответствует требованиям учебно-программной документации по специальности: 3-74 03 51     «Производство продукции животноводства», утвержденной Министерством образования Республики Беларусь 30.12.2011 г.</w:t>
      </w:r>
    </w:p>
    <w:p w:rsidR="00737621" w:rsidRPr="008C2F0A" w:rsidRDefault="00737621" w:rsidP="00737621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 xml:space="preserve">Материалы могут быть использованы в практической деятельности мастерами производственного </w:t>
      </w:r>
      <w:proofErr w:type="gramStart"/>
      <w:r w:rsidRPr="008C2F0A">
        <w:rPr>
          <w:rFonts w:ascii="Times New Roman" w:hAnsi="Times New Roman" w:cs="Times New Roman"/>
          <w:sz w:val="28"/>
          <w:szCs w:val="28"/>
        </w:rPr>
        <w:t>обучения по специальности</w:t>
      </w:r>
      <w:proofErr w:type="gramEnd"/>
      <w:r w:rsidRPr="008C2F0A">
        <w:rPr>
          <w:rFonts w:ascii="Times New Roman" w:hAnsi="Times New Roman" w:cs="Times New Roman"/>
          <w:sz w:val="28"/>
          <w:szCs w:val="28"/>
        </w:rPr>
        <w:t xml:space="preserve"> 3-74 03 51-52     «Оператор животноводческих комплексов и механизированных ферм» и  позволят им составить планы учебных занятий, подготовить соответствующее оборудование  для организации образовательного процесса, установить алгоритм предстоящей деятельности учащихся. </w:t>
      </w:r>
    </w:p>
    <w:p w:rsidR="00737621" w:rsidRPr="008C2F0A" w:rsidRDefault="00737621" w:rsidP="0073762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621" w:rsidRPr="008C2F0A" w:rsidRDefault="00737621" w:rsidP="007376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7621" w:rsidRPr="008C2F0A" w:rsidRDefault="00737621" w:rsidP="0073762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C3D1A" w:rsidRPr="00542883" w:rsidRDefault="00BC3D1A" w:rsidP="001A02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A0224" w:rsidRPr="00542883" w:rsidRDefault="001A0224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A0224" w:rsidRPr="00542883" w:rsidRDefault="001A0224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A0224" w:rsidRPr="00542883" w:rsidRDefault="001A0224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A0224" w:rsidRPr="00542883" w:rsidRDefault="001A0224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A0224" w:rsidRPr="00542883" w:rsidRDefault="001A0224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A0224" w:rsidRPr="00542883" w:rsidRDefault="001A0224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A0224" w:rsidRPr="00542883" w:rsidRDefault="001A0224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A0224" w:rsidRDefault="001A0224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621" w:rsidRPr="00542883" w:rsidRDefault="00737621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672BB" w:rsidRPr="00542883" w:rsidRDefault="001672BB" w:rsidP="006942BE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2BB" w:rsidRPr="00542883" w:rsidRDefault="001672BB" w:rsidP="006942BE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2BB" w:rsidRPr="00542883" w:rsidRDefault="001672BB" w:rsidP="006942BE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6942BE" w:rsidRPr="00542883" w:rsidRDefault="006942BE" w:rsidP="006942B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ВВЕДЕНИЕ</w:t>
      </w:r>
    </w:p>
    <w:p w:rsidR="006942BE" w:rsidRPr="00542883" w:rsidRDefault="006942BE" w:rsidP="006942BE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1. Проект урока производственного обучения</w:t>
      </w:r>
    </w:p>
    <w:p w:rsidR="006942BE" w:rsidRPr="00D770B8" w:rsidRDefault="006942BE" w:rsidP="00796371">
      <w:pPr>
        <w:ind w:left="708" w:firstLine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1.1.Характеристика темы урока «</w:t>
      </w:r>
      <w:r w:rsidR="00D770B8" w:rsidRPr="00D770B8">
        <w:rPr>
          <w:rFonts w:ascii="Times New Roman" w:eastAsia="Calibri" w:hAnsi="Times New Roman" w:cs="Times New Roman"/>
          <w:sz w:val="28"/>
          <w:szCs w:val="28"/>
        </w:rPr>
        <w:t>Изучение породных особенностей крупного рогатого скота</w:t>
      </w:r>
      <w:r w:rsidR="001A0224" w:rsidRPr="00D770B8">
        <w:rPr>
          <w:rFonts w:ascii="Times New Roman" w:hAnsi="Times New Roman" w:cs="Times New Roman"/>
          <w:sz w:val="28"/>
          <w:szCs w:val="28"/>
        </w:rPr>
        <w:t>»</w:t>
      </w:r>
      <w:r w:rsidRPr="00D770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42BE" w:rsidRPr="00542883" w:rsidRDefault="006942BE" w:rsidP="006942BE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1.2. Методические рекомендации.</w:t>
      </w:r>
    </w:p>
    <w:p w:rsidR="00803DB4" w:rsidRPr="00542883" w:rsidRDefault="00803DB4" w:rsidP="006942BE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1.3. План занятия производственного обучения</w:t>
      </w:r>
    </w:p>
    <w:p w:rsidR="006942BE" w:rsidRPr="00542883" w:rsidRDefault="00737621" w:rsidP="006942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 ИСПОЛЬЗОВАННОЙ ЛИТЕРАТУРЫ</w:t>
      </w:r>
    </w:p>
    <w:p w:rsidR="006942BE" w:rsidRDefault="006942BE" w:rsidP="006942BE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ПРИЛОЖЕНИЯ</w:t>
      </w:r>
    </w:p>
    <w:p w:rsidR="00737621" w:rsidRPr="00542883" w:rsidRDefault="00737621" w:rsidP="006942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Фрагмент учебной программы</w:t>
      </w:r>
      <w:r w:rsidR="00C51101">
        <w:rPr>
          <w:rFonts w:ascii="Times New Roman" w:hAnsi="Times New Roman" w:cs="Times New Roman"/>
          <w:sz w:val="28"/>
          <w:szCs w:val="28"/>
        </w:rPr>
        <w:t>.</w:t>
      </w:r>
    </w:p>
    <w:p w:rsidR="006942BE" w:rsidRPr="00B36FB9" w:rsidRDefault="00737621" w:rsidP="00DE6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2. </w:t>
      </w:r>
      <w:r w:rsidR="0008020C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1A149D">
        <w:rPr>
          <w:rFonts w:ascii="Times New Roman" w:hAnsi="Times New Roman" w:cs="Times New Roman"/>
          <w:sz w:val="28"/>
          <w:szCs w:val="28"/>
        </w:rPr>
        <w:t xml:space="preserve"> 1 </w:t>
      </w:r>
      <w:r w:rsidR="0008020C">
        <w:rPr>
          <w:rFonts w:ascii="Times New Roman" w:hAnsi="Times New Roman" w:cs="Times New Roman"/>
          <w:sz w:val="28"/>
          <w:szCs w:val="28"/>
        </w:rPr>
        <w:t>«</w:t>
      </w:r>
      <w:r w:rsidR="0067217F" w:rsidRPr="00B36FB9">
        <w:rPr>
          <w:rFonts w:ascii="Times New Roman" w:hAnsi="Times New Roman" w:cs="Times New Roman"/>
          <w:sz w:val="28"/>
          <w:szCs w:val="28"/>
        </w:rPr>
        <w:t>Классификация пород</w:t>
      </w:r>
      <w:r w:rsidR="0008020C">
        <w:rPr>
          <w:rFonts w:ascii="Times New Roman" w:hAnsi="Times New Roman" w:cs="Times New Roman"/>
          <w:sz w:val="28"/>
          <w:szCs w:val="28"/>
        </w:rPr>
        <w:t>»</w:t>
      </w:r>
      <w:r w:rsidR="00C51101">
        <w:rPr>
          <w:rFonts w:ascii="Times New Roman" w:hAnsi="Times New Roman" w:cs="Times New Roman"/>
          <w:sz w:val="28"/>
          <w:szCs w:val="28"/>
        </w:rPr>
        <w:t>.</w:t>
      </w:r>
    </w:p>
    <w:p w:rsidR="0008020C" w:rsidRDefault="0008020C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Схема</w:t>
      </w:r>
      <w:r w:rsidR="001A149D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 xml:space="preserve"> «Породные особенности крупного рогатого скота».</w:t>
      </w:r>
    </w:p>
    <w:p w:rsidR="0008020C" w:rsidRDefault="0008020C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Плакат </w:t>
      </w:r>
      <w:r w:rsidR="001A149D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«Породные особенности крупного рогатого скота»</w:t>
      </w:r>
    </w:p>
    <w:p w:rsidR="0008020C" w:rsidRDefault="0008020C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 «Типы конституции».</w:t>
      </w:r>
    </w:p>
    <w:p w:rsidR="0008020C" w:rsidRDefault="0008020C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  <w:r w:rsidR="00302AB9">
        <w:rPr>
          <w:rFonts w:ascii="Times New Roman" w:hAnsi="Times New Roman" w:cs="Times New Roman"/>
          <w:sz w:val="28"/>
          <w:szCs w:val="28"/>
        </w:rPr>
        <w:t xml:space="preserve">  </w:t>
      </w:r>
      <w:r w:rsidR="00615373">
        <w:rPr>
          <w:rFonts w:ascii="Times New Roman" w:hAnsi="Times New Roman" w:cs="Times New Roman"/>
          <w:sz w:val="28"/>
          <w:szCs w:val="28"/>
        </w:rPr>
        <w:t xml:space="preserve">Схема 3 </w:t>
      </w:r>
      <w:r w:rsidR="00302AB9">
        <w:rPr>
          <w:rFonts w:ascii="Times New Roman" w:hAnsi="Times New Roman" w:cs="Times New Roman"/>
          <w:sz w:val="28"/>
          <w:szCs w:val="28"/>
        </w:rPr>
        <w:t xml:space="preserve">«Оценка животных»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AB9" w:rsidRDefault="005F507F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 « Определ</w:t>
      </w:r>
      <w:r w:rsidR="00302AB9">
        <w:rPr>
          <w:rFonts w:ascii="Times New Roman" w:hAnsi="Times New Roman" w:cs="Times New Roman"/>
          <w:sz w:val="28"/>
          <w:szCs w:val="28"/>
        </w:rPr>
        <w:t>ение возраста по зубам»</w:t>
      </w:r>
    </w:p>
    <w:p w:rsidR="00302AB9" w:rsidRDefault="00302AB9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 «Измерительные инст</w:t>
      </w:r>
      <w:r w:rsidR="005F507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ументы для промеров крупного рогатого скота».</w:t>
      </w:r>
    </w:p>
    <w:p w:rsidR="00302AB9" w:rsidRDefault="00302AB9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 «</w:t>
      </w:r>
      <w:r w:rsidR="00D770B8" w:rsidRPr="00B36FB9">
        <w:rPr>
          <w:rFonts w:ascii="Times New Roman" w:hAnsi="Times New Roman" w:cs="Times New Roman"/>
          <w:sz w:val="28"/>
          <w:szCs w:val="28"/>
        </w:rPr>
        <w:t>Шка</w:t>
      </w:r>
      <w:r w:rsidR="001672BB" w:rsidRPr="00B36FB9">
        <w:rPr>
          <w:rFonts w:ascii="Times New Roman" w:hAnsi="Times New Roman" w:cs="Times New Roman"/>
          <w:sz w:val="28"/>
          <w:szCs w:val="28"/>
        </w:rPr>
        <w:t>ла оценки коров, индексы телосложения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02AB9" w:rsidRDefault="00302AB9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 Схема</w:t>
      </w:r>
      <w:r w:rsidR="00615373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49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Способы мечения животных»</w:t>
      </w:r>
      <w:r w:rsidR="001A149D">
        <w:rPr>
          <w:rFonts w:ascii="Times New Roman" w:hAnsi="Times New Roman" w:cs="Times New Roman"/>
          <w:sz w:val="28"/>
          <w:szCs w:val="28"/>
        </w:rPr>
        <w:t>.</w:t>
      </w:r>
    </w:p>
    <w:p w:rsidR="001A149D" w:rsidRDefault="001A149D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 Плакат 2 «Способы мечения животных»</w:t>
      </w:r>
    </w:p>
    <w:p w:rsidR="00C51101" w:rsidRDefault="001A149D" w:rsidP="001A14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</w:t>
      </w:r>
      <w:r w:rsidR="00C51101">
        <w:rPr>
          <w:rFonts w:ascii="Times New Roman" w:hAnsi="Times New Roman" w:cs="Times New Roman"/>
          <w:sz w:val="28"/>
          <w:szCs w:val="28"/>
        </w:rPr>
        <w:t xml:space="preserve">. Инструкционная </w:t>
      </w:r>
      <w:r w:rsidR="00C51101" w:rsidRPr="00C51101">
        <w:rPr>
          <w:rFonts w:ascii="Times New Roman" w:hAnsi="Times New Roman" w:cs="Times New Roman"/>
          <w:sz w:val="28"/>
          <w:szCs w:val="28"/>
        </w:rPr>
        <w:t xml:space="preserve"> карта</w:t>
      </w:r>
      <w:r w:rsidR="00C51101">
        <w:rPr>
          <w:rFonts w:ascii="Times New Roman" w:hAnsi="Times New Roman" w:cs="Times New Roman"/>
          <w:sz w:val="28"/>
          <w:szCs w:val="28"/>
        </w:rPr>
        <w:t>.</w:t>
      </w:r>
      <w:r w:rsidR="00C51101" w:rsidRPr="00C511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101" w:rsidRPr="00C51101" w:rsidRDefault="00796371" w:rsidP="00796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A149D">
        <w:rPr>
          <w:rFonts w:ascii="Times New Roman" w:hAnsi="Times New Roman" w:cs="Times New Roman"/>
          <w:sz w:val="28"/>
          <w:szCs w:val="28"/>
        </w:rPr>
        <w:t>риложение 13</w:t>
      </w:r>
      <w:r w:rsidR="00C51101">
        <w:rPr>
          <w:rFonts w:ascii="Times New Roman" w:hAnsi="Times New Roman" w:cs="Times New Roman"/>
          <w:sz w:val="28"/>
          <w:szCs w:val="28"/>
        </w:rPr>
        <w:t xml:space="preserve">.Фрагмент рабочей тетради. </w:t>
      </w:r>
      <w:r w:rsidR="00C51101" w:rsidRPr="00C511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2BE" w:rsidRPr="00C51101" w:rsidRDefault="001A149D" w:rsidP="006942BE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942BE" w:rsidRPr="00B36FB9" w:rsidRDefault="006942BE" w:rsidP="006942BE">
      <w:pPr>
        <w:tabs>
          <w:tab w:val="left" w:pos="11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6942BE" w:rsidRPr="00DD00B4" w:rsidRDefault="006942BE" w:rsidP="006942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BE" w:rsidRPr="00DD00B4" w:rsidRDefault="006942BE" w:rsidP="006942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A0224" w:rsidRPr="00542883" w:rsidRDefault="001A0224" w:rsidP="006942BE">
      <w:pPr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51101" w:rsidRDefault="00C51101" w:rsidP="006942BE">
      <w:pPr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A149D" w:rsidRPr="00542883" w:rsidRDefault="001A149D" w:rsidP="006942BE">
      <w:pPr>
        <w:spacing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4720B7">
      <w:pPr>
        <w:spacing w:after="200" w:line="276" w:lineRule="auto"/>
        <w:ind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42883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Введение</w:t>
      </w:r>
    </w:p>
    <w:p w:rsidR="00796371" w:rsidRDefault="006942BE" w:rsidP="00796371">
      <w:pPr>
        <w:ind w:left="20" w:right="4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Реализация принц</w:t>
      </w:r>
      <w:r w:rsidR="001A149D">
        <w:rPr>
          <w:rFonts w:ascii="Times New Roman" w:hAnsi="Times New Roman" w:cs="Times New Roman"/>
          <w:sz w:val="28"/>
          <w:szCs w:val="28"/>
        </w:rPr>
        <w:t xml:space="preserve">ипа активности  с использованием наглядных средств </w:t>
      </w:r>
      <w:r w:rsidR="004720B7">
        <w:rPr>
          <w:rFonts w:ascii="Times New Roman" w:hAnsi="Times New Roman" w:cs="Times New Roman"/>
          <w:sz w:val="28"/>
          <w:szCs w:val="28"/>
        </w:rPr>
        <w:t xml:space="preserve"> </w:t>
      </w:r>
      <w:r w:rsidR="004720B7" w:rsidRPr="00542883">
        <w:rPr>
          <w:rFonts w:ascii="Times New Roman" w:hAnsi="Times New Roman" w:cs="Times New Roman"/>
          <w:sz w:val="28"/>
          <w:szCs w:val="28"/>
        </w:rPr>
        <w:t>в обучен</w:t>
      </w:r>
      <w:r w:rsidR="004720B7">
        <w:rPr>
          <w:rFonts w:ascii="Times New Roman" w:hAnsi="Times New Roman" w:cs="Times New Roman"/>
          <w:sz w:val="28"/>
          <w:szCs w:val="28"/>
        </w:rPr>
        <w:t>ии имеет большое значение, т.к. позволяет учащимся наглядно формировать представления о породных особенностях</w:t>
      </w:r>
      <w:r w:rsidR="00DD00B4">
        <w:rPr>
          <w:rFonts w:ascii="Times New Roman" w:hAnsi="Times New Roman" w:cs="Times New Roman"/>
          <w:sz w:val="28"/>
          <w:szCs w:val="28"/>
        </w:rPr>
        <w:t xml:space="preserve"> крупного рогатого скота, подго</w:t>
      </w:r>
      <w:r w:rsidR="004720B7">
        <w:rPr>
          <w:rFonts w:ascii="Times New Roman" w:hAnsi="Times New Roman" w:cs="Times New Roman"/>
          <w:sz w:val="28"/>
          <w:szCs w:val="28"/>
        </w:rPr>
        <w:t xml:space="preserve">тавливает учащихся к активному восприятию и сознательному освоению новых знаний. </w:t>
      </w:r>
    </w:p>
    <w:p w:rsidR="00645EB5" w:rsidRDefault="006942BE" w:rsidP="00796371">
      <w:pPr>
        <w:ind w:left="20" w:right="4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Практика работы мастером производственного обучения подтвердила, что необходимо</w:t>
      </w:r>
      <w:r w:rsidR="003A794C">
        <w:rPr>
          <w:rFonts w:ascii="Times New Roman" w:hAnsi="Times New Roman" w:cs="Times New Roman"/>
          <w:sz w:val="28"/>
          <w:szCs w:val="28"/>
        </w:rPr>
        <w:t xml:space="preserve"> развивать активность учащихся  на учебном занятии</w:t>
      </w:r>
      <w:proofErr w:type="gramStart"/>
      <w:r w:rsidR="003A794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A794C">
        <w:rPr>
          <w:rFonts w:ascii="Times New Roman" w:hAnsi="Times New Roman" w:cs="Times New Roman"/>
          <w:sz w:val="28"/>
          <w:szCs w:val="28"/>
        </w:rPr>
        <w:t xml:space="preserve"> </w:t>
      </w:r>
      <w:r w:rsidRPr="00542883">
        <w:rPr>
          <w:rFonts w:ascii="Times New Roman" w:hAnsi="Times New Roman" w:cs="Times New Roman"/>
          <w:sz w:val="28"/>
          <w:szCs w:val="28"/>
        </w:rPr>
        <w:t xml:space="preserve"> </w:t>
      </w:r>
      <w:r w:rsidR="001A0224" w:rsidRPr="00542883">
        <w:rPr>
          <w:rFonts w:ascii="Times New Roman" w:hAnsi="Times New Roman" w:cs="Times New Roman"/>
          <w:sz w:val="28"/>
          <w:szCs w:val="28"/>
        </w:rPr>
        <w:t xml:space="preserve">разрабатывать </w:t>
      </w:r>
      <w:r w:rsidR="004720B7">
        <w:rPr>
          <w:rFonts w:ascii="Times New Roman" w:hAnsi="Times New Roman" w:cs="Times New Roman"/>
          <w:sz w:val="28"/>
          <w:szCs w:val="28"/>
        </w:rPr>
        <w:t xml:space="preserve">наглядные </w:t>
      </w:r>
      <w:r w:rsidR="001A0224" w:rsidRPr="00542883">
        <w:rPr>
          <w:rFonts w:ascii="Times New Roman" w:hAnsi="Times New Roman" w:cs="Times New Roman"/>
          <w:sz w:val="28"/>
          <w:szCs w:val="28"/>
        </w:rPr>
        <w:t xml:space="preserve">средства обучения для учащихся  для развития </w:t>
      </w:r>
      <w:r w:rsidR="00645EB5" w:rsidRPr="00542883">
        <w:rPr>
          <w:rFonts w:ascii="Times New Roman" w:hAnsi="Times New Roman" w:cs="Times New Roman"/>
          <w:sz w:val="28"/>
          <w:szCs w:val="28"/>
        </w:rPr>
        <w:t xml:space="preserve">специальных умений и навыков. </w:t>
      </w:r>
    </w:p>
    <w:p w:rsidR="00D05133" w:rsidRDefault="00D05133" w:rsidP="00796371">
      <w:pPr>
        <w:ind w:left="20" w:right="40" w:firstLine="6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стал процесс</w:t>
      </w:r>
      <w:r w:rsidR="003A794C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 учащихся </w:t>
      </w:r>
      <w:r w:rsidR="007963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уроках производственного обучения.</w:t>
      </w:r>
    </w:p>
    <w:p w:rsidR="00D05133" w:rsidRDefault="00D05133" w:rsidP="00796371">
      <w:pPr>
        <w:ind w:left="20" w:right="40" w:firstLine="6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исследов</w:t>
      </w:r>
      <w:r w:rsidR="003A794C">
        <w:rPr>
          <w:rFonts w:ascii="Times New Roman" w:hAnsi="Times New Roman" w:cs="Times New Roman"/>
          <w:sz w:val="28"/>
          <w:szCs w:val="28"/>
        </w:rPr>
        <w:t xml:space="preserve">ания – методы и приемы активизации познавательной деятельности учащихся </w:t>
      </w:r>
      <w:r>
        <w:rPr>
          <w:rFonts w:ascii="Times New Roman" w:hAnsi="Times New Roman" w:cs="Times New Roman"/>
          <w:sz w:val="28"/>
          <w:szCs w:val="28"/>
        </w:rPr>
        <w:t xml:space="preserve"> как условие достижения  результатов на уроках производственного обучения.</w:t>
      </w:r>
    </w:p>
    <w:p w:rsidR="00D05133" w:rsidRDefault="00D05133" w:rsidP="00796371">
      <w:pPr>
        <w:ind w:left="20" w:right="40" w:firstLine="6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методической разработки является раскрытие опыта проведения учебного зан</w:t>
      </w:r>
      <w:r w:rsidR="003A794C">
        <w:rPr>
          <w:rFonts w:ascii="Times New Roman" w:hAnsi="Times New Roman" w:cs="Times New Roman"/>
          <w:sz w:val="28"/>
          <w:szCs w:val="28"/>
        </w:rPr>
        <w:t>ятия по теме на основе   использования методов активизации познавательной деятельности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133" w:rsidRPr="00BB0241" w:rsidRDefault="00D05133" w:rsidP="00796371">
      <w:pPr>
        <w:ind w:left="20" w:right="40" w:firstLine="6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апробирование и отбор наиболее эффективных и результативных приемов и методов активного восприятия  учащимися </w:t>
      </w:r>
      <w:r w:rsidR="00DD00B4">
        <w:rPr>
          <w:rFonts w:ascii="Times New Roman" w:hAnsi="Times New Roman" w:cs="Times New Roman"/>
          <w:sz w:val="28"/>
          <w:szCs w:val="28"/>
        </w:rPr>
        <w:t xml:space="preserve">учебного материала </w:t>
      </w:r>
      <w:r>
        <w:rPr>
          <w:rFonts w:ascii="Times New Roman" w:hAnsi="Times New Roman" w:cs="Times New Roman"/>
          <w:sz w:val="28"/>
          <w:szCs w:val="28"/>
        </w:rPr>
        <w:t xml:space="preserve"> при системном их использовании на уроках производственного обучения повысят интерес к профессии оператора животноводческих комплексов и механизированных ферм  и познавательную активность учащихся, будут способствовать достижению  результатов учащихся по освое</w:t>
      </w:r>
      <w:r w:rsidR="00DD00B4">
        <w:rPr>
          <w:rFonts w:ascii="Times New Roman" w:hAnsi="Times New Roman" w:cs="Times New Roman"/>
          <w:sz w:val="28"/>
          <w:szCs w:val="28"/>
        </w:rPr>
        <w:t>нию трудовых приемов и операций</w:t>
      </w:r>
      <w:r w:rsidRPr="00BB0241">
        <w:rPr>
          <w:rFonts w:ascii="Times New Roman" w:hAnsi="Times New Roman" w:cs="Times New Roman"/>
          <w:sz w:val="28"/>
          <w:szCs w:val="28"/>
        </w:rPr>
        <w:t>.</w:t>
      </w:r>
    </w:p>
    <w:p w:rsidR="00645EB5" w:rsidRPr="00542883" w:rsidRDefault="006942BE" w:rsidP="00796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В результате отработки учебной темы «</w:t>
      </w:r>
      <w:r w:rsidR="00932D1A" w:rsidRPr="00542883">
        <w:rPr>
          <w:rFonts w:ascii="Times New Roman" w:eastAsia="Calibri" w:hAnsi="Times New Roman" w:cs="Times New Roman"/>
          <w:sz w:val="28"/>
          <w:szCs w:val="28"/>
        </w:rPr>
        <w:t>Изучение породных особенностей крупного рогатого скота</w:t>
      </w:r>
      <w:r w:rsidR="00932D1A" w:rsidRPr="00542883">
        <w:rPr>
          <w:rFonts w:ascii="Times New Roman" w:hAnsi="Times New Roman" w:cs="Times New Roman"/>
          <w:sz w:val="28"/>
          <w:szCs w:val="28"/>
        </w:rPr>
        <w:t>»</w:t>
      </w:r>
      <w:r w:rsidR="00645EB5" w:rsidRPr="005428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2883">
        <w:rPr>
          <w:rFonts w:ascii="Times New Roman" w:hAnsi="Times New Roman" w:cs="Times New Roman"/>
          <w:sz w:val="28"/>
          <w:szCs w:val="28"/>
        </w:rPr>
        <w:t xml:space="preserve">учащиеся должны </w:t>
      </w:r>
      <w:r w:rsidR="00A63F06" w:rsidRPr="00542883">
        <w:rPr>
          <w:rFonts w:ascii="Times New Roman" w:hAnsi="Times New Roman" w:cs="Times New Roman"/>
          <w:sz w:val="28"/>
          <w:szCs w:val="28"/>
        </w:rPr>
        <w:t xml:space="preserve">научиться  </w:t>
      </w:r>
      <w:proofErr w:type="gramStart"/>
      <w:r w:rsidR="00A63F06" w:rsidRPr="00542883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="00DD00B4">
        <w:rPr>
          <w:rFonts w:ascii="Times New Roman" w:hAnsi="Times New Roman" w:cs="Times New Roman"/>
          <w:sz w:val="28"/>
          <w:szCs w:val="28"/>
        </w:rPr>
        <w:t xml:space="preserve">   определять  породы животных, пол, </w:t>
      </w:r>
      <w:r w:rsidR="00A63F06" w:rsidRPr="00542883">
        <w:rPr>
          <w:rFonts w:ascii="Times New Roman" w:hAnsi="Times New Roman" w:cs="Times New Roman"/>
          <w:sz w:val="28"/>
          <w:szCs w:val="28"/>
        </w:rPr>
        <w:t>возраст</w:t>
      </w:r>
      <w:r w:rsidRPr="00542883">
        <w:rPr>
          <w:rFonts w:ascii="Times New Roman" w:hAnsi="Times New Roman" w:cs="Times New Roman"/>
          <w:sz w:val="28"/>
          <w:szCs w:val="28"/>
        </w:rPr>
        <w:t>,</w:t>
      </w:r>
      <w:r w:rsidR="00A63F06" w:rsidRPr="00542883">
        <w:rPr>
          <w:rFonts w:ascii="Times New Roman" w:hAnsi="Times New Roman" w:cs="Times New Roman"/>
          <w:sz w:val="28"/>
          <w:szCs w:val="28"/>
        </w:rPr>
        <w:t xml:space="preserve"> продуктивность,</w:t>
      </w:r>
      <w:r w:rsidRPr="00542883">
        <w:rPr>
          <w:rFonts w:ascii="Times New Roman" w:hAnsi="Times New Roman" w:cs="Times New Roman"/>
          <w:sz w:val="28"/>
          <w:szCs w:val="28"/>
        </w:rPr>
        <w:t xml:space="preserve"> соблюдать безопасные условия труда  при работе с животными</w:t>
      </w:r>
      <w:r w:rsidR="00645EB5" w:rsidRPr="00542883">
        <w:rPr>
          <w:rFonts w:ascii="Times New Roman" w:hAnsi="Times New Roman" w:cs="Times New Roman"/>
          <w:sz w:val="28"/>
          <w:szCs w:val="28"/>
        </w:rPr>
        <w:t>.</w:t>
      </w:r>
    </w:p>
    <w:p w:rsidR="006942BE" w:rsidRPr="00542883" w:rsidRDefault="006942BE" w:rsidP="006942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Основой для успешного освоения практических умений и навыков являются знания и умения</w:t>
      </w:r>
      <w:r w:rsidR="00645EB5" w:rsidRPr="00542883">
        <w:rPr>
          <w:rFonts w:ascii="Times New Roman" w:hAnsi="Times New Roman" w:cs="Times New Roman"/>
          <w:sz w:val="28"/>
          <w:szCs w:val="28"/>
        </w:rPr>
        <w:t xml:space="preserve">, </w:t>
      </w:r>
      <w:r w:rsidRPr="00542883">
        <w:rPr>
          <w:rFonts w:ascii="Times New Roman" w:hAnsi="Times New Roman" w:cs="Times New Roman"/>
          <w:sz w:val="28"/>
          <w:szCs w:val="28"/>
        </w:rPr>
        <w:t xml:space="preserve"> приобретённые при изучении учебных предметов  «Основы животноводства», «Организация и технология производств</w:t>
      </w:r>
      <w:r w:rsidR="00A63F06" w:rsidRPr="00542883">
        <w:rPr>
          <w:rFonts w:ascii="Times New Roman" w:hAnsi="Times New Roman" w:cs="Times New Roman"/>
          <w:sz w:val="28"/>
          <w:szCs w:val="28"/>
        </w:rPr>
        <w:t xml:space="preserve">а продукции животноводства», </w:t>
      </w:r>
      <w:r w:rsidRPr="00542883">
        <w:rPr>
          <w:rFonts w:ascii="Times New Roman" w:hAnsi="Times New Roman" w:cs="Times New Roman"/>
          <w:sz w:val="28"/>
          <w:szCs w:val="28"/>
        </w:rPr>
        <w:t>«Охрана труда», «Охрана</w:t>
      </w:r>
      <w:r w:rsidR="00A63F06" w:rsidRPr="00542883">
        <w:rPr>
          <w:rFonts w:ascii="Times New Roman" w:hAnsi="Times New Roman" w:cs="Times New Roman"/>
          <w:sz w:val="28"/>
          <w:szCs w:val="28"/>
        </w:rPr>
        <w:t xml:space="preserve"> окружающей среды», «Биология».   </w:t>
      </w:r>
    </w:p>
    <w:p w:rsidR="00A63F06" w:rsidRPr="00542883" w:rsidRDefault="00A63F06" w:rsidP="006942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42BE" w:rsidRPr="00542883" w:rsidRDefault="006942BE" w:rsidP="006942B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Default="006942BE" w:rsidP="006942B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EB5" w:rsidRDefault="00645EB5" w:rsidP="00645EB5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A794C" w:rsidRDefault="003A794C" w:rsidP="00645EB5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B0241" w:rsidRDefault="00BB0241" w:rsidP="00645EB5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2BE" w:rsidRPr="00542883" w:rsidRDefault="006942BE" w:rsidP="006942B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lastRenderedPageBreak/>
        <w:t>1 ПРОЕКТ УРОКА ПРОИЗВОДСТВЕННОГО ОБУЧЕНИЯ</w:t>
      </w:r>
    </w:p>
    <w:p w:rsidR="006942BE" w:rsidRPr="00542883" w:rsidRDefault="003357F2" w:rsidP="003357F2">
      <w:pPr>
        <w:pStyle w:val="a6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Характеристика темы урока</w:t>
      </w:r>
    </w:p>
    <w:p w:rsidR="003357F2" w:rsidRPr="00542883" w:rsidRDefault="00932D1A" w:rsidP="003045D9">
      <w:pPr>
        <w:ind w:left="115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eastAsia="Calibri" w:hAnsi="Times New Roman" w:cs="Times New Roman"/>
          <w:sz w:val="28"/>
          <w:szCs w:val="28"/>
        </w:rPr>
        <w:t>«Изучение породных особенностей крупного рогатого скота</w:t>
      </w:r>
      <w:r w:rsidR="003045D9" w:rsidRPr="00542883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357F2" w:rsidRPr="00542883" w:rsidRDefault="003357F2" w:rsidP="003357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7F2" w:rsidRPr="00542883" w:rsidRDefault="003357F2" w:rsidP="00796371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FB9" w:rsidRDefault="006942BE" w:rsidP="00796371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В соответствии с тематическим планом </w:t>
      </w:r>
      <w:r w:rsidR="001672BB" w:rsidRPr="00542883">
        <w:rPr>
          <w:rFonts w:ascii="Times New Roman" w:hAnsi="Times New Roman" w:cs="Times New Roman"/>
          <w:sz w:val="28"/>
          <w:szCs w:val="28"/>
        </w:rPr>
        <w:t xml:space="preserve">по учебному предмету профессионального компонента по </w:t>
      </w:r>
      <w:r w:rsidRPr="00542883">
        <w:rPr>
          <w:rFonts w:ascii="Times New Roman" w:hAnsi="Times New Roman" w:cs="Times New Roman"/>
          <w:sz w:val="28"/>
          <w:szCs w:val="28"/>
        </w:rPr>
        <w:t xml:space="preserve">специальности 3-74 03 51 «Производство продукции животноводства» по квалификации 3-74 03 51-52 «Оператор животноводческих комплексов и механизированных ферм» на изучение учебной темы </w:t>
      </w:r>
      <w:r w:rsidR="00CA4433" w:rsidRPr="00542883">
        <w:rPr>
          <w:rFonts w:ascii="Times New Roman" w:hAnsi="Times New Roman" w:cs="Times New Roman"/>
          <w:sz w:val="28"/>
          <w:szCs w:val="28"/>
        </w:rPr>
        <w:t>«</w:t>
      </w:r>
      <w:r w:rsidR="00964BFF" w:rsidRPr="00542883">
        <w:rPr>
          <w:rFonts w:ascii="Times New Roman" w:eastAsia="Calibri" w:hAnsi="Times New Roman" w:cs="Times New Roman"/>
          <w:sz w:val="28"/>
          <w:szCs w:val="28"/>
        </w:rPr>
        <w:t>Изучение породных особенностей крупного рогатого скота</w:t>
      </w:r>
      <w:r w:rsidR="00CA4433" w:rsidRPr="00542883">
        <w:rPr>
          <w:rFonts w:ascii="Times New Roman" w:hAnsi="Times New Roman" w:cs="Times New Roman"/>
          <w:sz w:val="28"/>
          <w:szCs w:val="28"/>
        </w:rPr>
        <w:t>»</w:t>
      </w:r>
      <w:r w:rsidRPr="00542883">
        <w:rPr>
          <w:rFonts w:ascii="Times New Roman" w:hAnsi="Times New Roman" w:cs="Times New Roman"/>
          <w:sz w:val="28"/>
          <w:szCs w:val="28"/>
        </w:rPr>
        <w:t xml:space="preserve"> отводится </w:t>
      </w:r>
      <w:r w:rsidR="001672BB" w:rsidRPr="00542883">
        <w:rPr>
          <w:rFonts w:ascii="Times New Roman" w:hAnsi="Times New Roman" w:cs="Times New Roman"/>
          <w:sz w:val="28"/>
          <w:szCs w:val="28"/>
        </w:rPr>
        <w:t>6</w:t>
      </w:r>
      <w:r w:rsidRPr="00542883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6942BE" w:rsidRPr="00542883" w:rsidRDefault="00B36FB9" w:rsidP="00796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тема</w:t>
      </w:r>
      <w:r w:rsidR="00E674E6" w:rsidRPr="005428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2883">
        <w:rPr>
          <w:rFonts w:ascii="Times New Roman" w:hAnsi="Times New Roman" w:cs="Times New Roman"/>
          <w:sz w:val="28"/>
          <w:szCs w:val="28"/>
        </w:rPr>
        <w:t>«</w:t>
      </w:r>
      <w:r w:rsidRPr="00542883">
        <w:rPr>
          <w:rFonts w:ascii="Times New Roman" w:eastAsia="Calibri" w:hAnsi="Times New Roman" w:cs="Times New Roman"/>
          <w:sz w:val="28"/>
          <w:szCs w:val="28"/>
        </w:rPr>
        <w:t>Изучение породных особенностей крупного рогатого скота</w:t>
      </w:r>
      <w:r w:rsidRPr="00542883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включает в себя:</w:t>
      </w:r>
      <w:r w:rsidR="00E674E6" w:rsidRPr="0054288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A4433" w:rsidRPr="00542883" w:rsidRDefault="00E674E6" w:rsidP="00796371">
      <w:pPr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1.</w:t>
      </w:r>
      <w:r w:rsidR="007B65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2883">
        <w:rPr>
          <w:rFonts w:ascii="Times New Roman" w:eastAsia="Calibri" w:hAnsi="Times New Roman" w:cs="Times New Roman"/>
          <w:sz w:val="28"/>
          <w:szCs w:val="28"/>
        </w:rPr>
        <w:t>Ознакомление с породами крупно</w:t>
      </w:r>
      <w:r w:rsidR="003045D9" w:rsidRPr="00542883">
        <w:rPr>
          <w:rFonts w:ascii="Times New Roman" w:eastAsia="Calibri" w:hAnsi="Times New Roman" w:cs="Times New Roman"/>
          <w:sz w:val="28"/>
          <w:szCs w:val="28"/>
        </w:rPr>
        <w:t>го</w:t>
      </w:r>
      <w:r w:rsidRPr="00542883">
        <w:rPr>
          <w:rFonts w:ascii="Times New Roman" w:eastAsia="Calibri" w:hAnsi="Times New Roman" w:cs="Times New Roman"/>
          <w:sz w:val="28"/>
          <w:szCs w:val="28"/>
        </w:rPr>
        <w:t xml:space="preserve"> рогатого  скота.</w:t>
      </w:r>
    </w:p>
    <w:p w:rsidR="00CA4433" w:rsidRDefault="00E674E6" w:rsidP="00796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2.</w:t>
      </w:r>
      <w:r w:rsidR="00467065">
        <w:rPr>
          <w:rFonts w:ascii="Times New Roman" w:hAnsi="Times New Roman" w:cs="Times New Roman"/>
          <w:sz w:val="28"/>
          <w:szCs w:val="28"/>
        </w:rPr>
        <w:t xml:space="preserve"> </w:t>
      </w:r>
      <w:r w:rsidR="00B36FB9">
        <w:rPr>
          <w:rFonts w:ascii="Times New Roman" w:eastAsia="Calibri" w:hAnsi="Times New Roman" w:cs="Times New Roman"/>
          <w:sz w:val="28"/>
          <w:szCs w:val="28"/>
        </w:rPr>
        <w:t>Определение  пола и возраста животных.</w:t>
      </w:r>
      <w:r w:rsidR="00B36FB9" w:rsidRPr="00B36F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6FB9">
        <w:rPr>
          <w:rFonts w:ascii="Times New Roman" w:eastAsia="Calibri" w:hAnsi="Times New Roman" w:cs="Times New Roman"/>
          <w:sz w:val="28"/>
          <w:szCs w:val="28"/>
        </w:rPr>
        <w:t>Определение конституции животных, упитанности. Оценка животных по экстерьеру глазомерным методом (по шкале) и методом промеров. Определение</w:t>
      </w:r>
      <w:r w:rsidR="00B36FB9" w:rsidRPr="00B36F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6FB9" w:rsidRPr="00542883">
        <w:rPr>
          <w:rFonts w:ascii="Times New Roman" w:eastAsia="Calibri" w:hAnsi="Times New Roman" w:cs="Times New Roman"/>
          <w:sz w:val="28"/>
          <w:szCs w:val="28"/>
        </w:rPr>
        <w:t>признаков молочной и мясной  продуктивности</w:t>
      </w:r>
      <w:r w:rsidR="00B36FB9">
        <w:rPr>
          <w:rFonts w:ascii="Times New Roman" w:eastAsia="Calibri" w:hAnsi="Times New Roman" w:cs="Times New Roman"/>
          <w:sz w:val="28"/>
          <w:szCs w:val="28"/>
        </w:rPr>
        <w:t xml:space="preserve"> скота.</w:t>
      </w:r>
    </w:p>
    <w:p w:rsidR="00B36FB9" w:rsidRDefault="00B36FB9" w:rsidP="00796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4670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Освоение способов и приемов мечения животных.</w:t>
      </w:r>
    </w:p>
    <w:p w:rsidR="007B655C" w:rsidRDefault="007B655C" w:rsidP="00796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7963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Применяемый инструмент, правила пользования им.</w:t>
      </w:r>
    </w:p>
    <w:p w:rsidR="006942BE" w:rsidRDefault="007B655C" w:rsidP="00796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4670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Организация работ по оценке конституции, упитанности и экстерье</w:t>
      </w:r>
      <w:r w:rsidR="005F507F">
        <w:rPr>
          <w:rFonts w:ascii="Times New Roman" w:eastAsia="Calibri" w:hAnsi="Times New Roman" w:cs="Times New Roman"/>
          <w:sz w:val="28"/>
          <w:szCs w:val="28"/>
        </w:rPr>
        <w:t>ра животных, выполнению промеров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мечения животных.</w:t>
      </w:r>
    </w:p>
    <w:p w:rsidR="00467065" w:rsidRPr="00467065" w:rsidRDefault="00467065" w:rsidP="00796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Требования безопасности труда.</w:t>
      </w:r>
    </w:p>
    <w:p w:rsidR="006942BE" w:rsidRPr="00542883" w:rsidRDefault="006942BE" w:rsidP="00796371">
      <w:pPr>
        <w:pStyle w:val="2"/>
        <w:shd w:val="clear" w:color="auto" w:fill="auto"/>
        <w:spacing w:line="240" w:lineRule="auto"/>
        <w:ind w:firstLine="709"/>
      </w:pPr>
      <w:r w:rsidRPr="00542883">
        <w:t>Основное назначение темы - развить у учащихся профессиональные умения и навыки, характерные для профессии оператор животноводческих комплексов и механизированных ферм.</w:t>
      </w:r>
    </w:p>
    <w:p w:rsidR="006942BE" w:rsidRPr="00542883" w:rsidRDefault="006942BE" w:rsidP="00796371">
      <w:pPr>
        <w:pStyle w:val="2"/>
        <w:shd w:val="clear" w:color="auto" w:fill="auto"/>
        <w:spacing w:line="240" w:lineRule="auto"/>
        <w:ind w:firstLine="709"/>
      </w:pPr>
      <w:r w:rsidRPr="00542883">
        <w:t>В ходе изучения темы учащиеся усвоят трудовые приемы и операции, имеющие большое значение для будущей работы на комплексе (ферме).</w:t>
      </w:r>
    </w:p>
    <w:p w:rsidR="006942BE" w:rsidRPr="00542883" w:rsidRDefault="006942BE" w:rsidP="007963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Учебные задачи темы: </w:t>
      </w:r>
      <w:r w:rsidR="00467065">
        <w:rPr>
          <w:rFonts w:ascii="Times New Roman" w:hAnsi="Times New Roman" w:cs="Times New Roman"/>
          <w:sz w:val="28"/>
          <w:szCs w:val="28"/>
        </w:rPr>
        <w:t>сформировать умения по определению пола и возраста животных, конституции, упитанности, оценке экстерьера, определению признаков молочной и мясной продуктивности, мечению животных</w:t>
      </w:r>
      <w:r w:rsidR="00E439D1" w:rsidRPr="00542883">
        <w:rPr>
          <w:rFonts w:ascii="Times New Roman" w:hAnsi="Times New Roman" w:cs="Times New Roman"/>
          <w:sz w:val="28"/>
          <w:szCs w:val="28"/>
        </w:rPr>
        <w:t>.</w:t>
      </w:r>
    </w:p>
    <w:p w:rsidR="006942BE" w:rsidRPr="00542883" w:rsidRDefault="006942BE" w:rsidP="007963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Особенности темы урока: тема изучается по подгрупно, с выездом на комплекс (ферму).</w:t>
      </w:r>
    </w:p>
    <w:p w:rsidR="006942BE" w:rsidRPr="00542883" w:rsidRDefault="006942BE" w:rsidP="00796371">
      <w:pPr>
        <w:jc w:val="both"/>
        <w:rPr>
          <w:rFonts w:ascii="Times New Roman" w:eastAsia="Times New Roman" w:hAnsi="Times New Roman" w:cs="Times New Roman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Учащиеся в процессе изучения темы должны научиться</w:t>
      </w:r>
      <w:r w:rsidR="004670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определять пол и </w:t>
      </w:r>
      <w:r w:rsidR="00BD4E8E"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возра</w:t>
      </w:r>
      <w:r w:rsidR="00A63F06"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</w:t>
      </w:r>
      <w:r w:rsidR="004670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животных</w:t>
      </w:r>
      <w:r w:rsidR="00BD4E8E"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4670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конституцию и упитанность; оценивать экстерьер животных глазомерным методом и методом промеров, определять признаки здорового тело</w:t>
      </w:r>
      <w:r w:rsidR="005F50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сложения и пороки телосложения</w:t>
      </w:r>
      <w:r w:rsidR="004670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признаки молочной и мясной продуктивности; выполнять мечение животных; соблюдать требования безопасности труда.</w:t>
      </w:r>
    </w:p>
    <w:p w:rsidR="006942BE" w:rsidRPr="00542883" w:rsidRDefault="006942BE" w:rsidP="0079637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2883">
        <w:rPr>
          <w:rFonts w:ascii="Times New Roman" w:eastAsia="Times New Roman" w:hAnsi="Times New Roman" w:cs="Times New Roman"/>
          <w:bCs/>
          <w:sz w:val="28"/>
          <w:szCs w:val="28"/>
        </w:rPr>
        <w:t>Межпредметные</w:t>
      </w:r>
      <w:proofErr w:type="spellEnd"/>
      <w:r w:rsidRPr="00542883">
        <w:rPr>
          <w:rFonts w:ascii="Times New Roman" w:eastAsia="Times New Roman" w:hAnsi="Times New Roman" w:cs="Times New Roman"/>
          <w:bCs/>
          <w:sz w:val="28"/>
          <w:szCs w:val="28"/>
        </w:rPr>
        <w:t xml:space="preserve">  связи</w:t>
      </w:r>
      <w:r w:rsidRPr="0054288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42883">
        <w:rPr>
          <w:rFonts w:ascii="Times New Roman" w:hAnsi="Times New Roman" w:cs="Times New Roman"/>
          <w:sz w:val="28"/>
          <w:szCs w:val="28"/>
        </w:rPr>
        <w:t xml:space="preserve"> учебные предметы  «Основы животноводства», «Организация и технология производства продук</w:t>
      </w:r>
      <w:r w:rsidR="003045D9" w:rsidRPr="00542883">
        <w:rPr>
          <w:rFonts w:ascii="Times New Roman" w:hAnsi="Times New Roman" w:cs="Times New Roman"/>
          <w:sz w:val="28"/>
          <w:szCs w:val="28"/>
        </w:rPr>
        <w:t xml:space="preserve">ции животноводства», </w:t>
      </w:r>
      <w:r w:rsidRPr="00542883">
        <w:rPr>
          <w:rFonts w:ascii="Times New Roman" w:hAnsi="Times New Roman" w:cs="Times New Roman"/>
          <w:sz w:val="28"/>
          <w:szCs w:val="28"/>
        </w:rPr>
        <w:t xml:space="preserve"> «Охрана труда», «Охрана окружающей среды», «Биология». </w:t>
      </w:r>
    </w:p>
    <w:p w:rsidR="00D900D4" w:rsidRDefault="006942BE" w:rsidP="00796371">
      <w:pPr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Учебный материал данной темы объёмный,  требующий особой внимательности при </w:t>
      </w:r>
      <w:r w:rsidR="003045D9"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определении экстерьера и конституции</w:t>
      </w:r>
      <w:r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животны</w:t>
      </w:r>
      <w:r w:rsidR="00174814"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</w:t>
      </w:r>
      <w:r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</w:p>
    <w:p w:rsidR="00796371" w:rsidRPr="00796371" w:rsidRDefault="006942BE" w:rsidP="00796371">
      <w:pPr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gramStart"/>
      <w:r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При проектировании учебного занятия </w:t>
      </w:r>
      <w:r w:rsidR="00181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="001816D1" w:rsidRPr="00542883">
        <w:rPr>
          <w:rFonts w:ascii="Times New Roman" w:eastAsia="Calibri" w:hAnsi="Times New Roman" w:cs="Times New Roman"/>
          <w:sz w:val="28"/>
          <w:szCs w:val="28"/>
        </w:rPr>
        <w:t>Изучение породных особенностей крупного рогатого скота</w:t>
      </w:r>
      <w:r w:rsidR="001816D1" w:rsidRPr="00542883">
        <w:rPr>
          <w:rFonts w:ascii="Times New Roman" w:hAnsi="Times New Roman" w:cs="Times New Roman"/>
          <w:sz w:val="28"/>
          <w:szCs w:val="28"/>
        </w:rPr>
        <w:t xml:space="preserve">» </w:t>
      </w:r>
      <w:r w:rsidR="00D900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буду</w:t>
      </w:r>
      <w:r w:rsidR="003A79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 использо</w:t>
      </w:r>
      <w:r w:rsidR="00D900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ва</w:t>
      </w:r>
      <w:r w:rsidR="003A79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ны </w:t>
      </w:r>
      <w:r w:rsidR="001816D1" w:rsidRPr="00181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[</w:t>
      </w:r>
      <w:r w:rsidR="003A79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Прил. 1</w:t>
      </w:r>
      <w:r w:rsidR="00C511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963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</w:t>
      </w:r>
      <w:r w:rsidR="00C207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13</w:t>
      </w:r>
      <w:r w:rsidR="003A79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</w:t>
      </w:r>
      <w:proofErr w:type="gramEnd"/>
    </w:p>
    <w:p w:rsidR="006942BE" w:rsidRPr="00542883" w:rsidRDefault="006942BE" w:rsidP="00796371">
      <w:pPr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6942BE" w:rsidRPr="0091653F" w:rsidRDefault="006942BE" w:rsidP="0091653F">
      <w:pPr>
        <w:ind w:right="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1.2 Методические рекомендации</w:t>
      </w:r>
    </w:p>
    <w:p w:rsidR="006942BE" w:rsidRPr="00542883" w:rsidRDefault="006942BE" w:rsidP="00796371">
      <w:pPr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Темы урока </w:t>
      </w:r>
      <w:r w:rsidR="00964BFF" w:rsidRPr="00542883">
        <w:rPr>
          <w:rFonts w:ascii="Times New Roman" w:hAnsi="Times New Roman" w:cs="Times New Roman"/>
          <w:sz w:val="28"/>
          <w:szCs w:val="28"/>
        </w:rPr>
        <w:t>«</w:t>
      </w:r>
      <w:r w:rsidR="00964BFF" w:rsidRPr="00542883">
        <w:rPr>
          <w:rFonts w:ascii="Times New Roman" w:eastAsia="Calibri" w:hAnsi="Times New Roman" w:cs="Times New Roman"/>
          <w:sz w:val="28"/>
          <w:szCs w:val="28"/>
        </w:rPr>
        <w:t>Изучение породных особен</w:t>
      </w:r>
      <w:r w:rsidR="00796371">
        <w:rPr>
          <w:rFonts w:ascii="Times New Roman" w:eastAsia="Calibri" w:hAnsi="Times New Roman" w:cs="Times New Roman"/>
          <w:sz w:val="28"/>
          <w:szCs w:val="28"/>
        </w:rPr>
        <w:t>ностей крупного рогатого скота</w:t>
      </w:r>
      <w:r w:rsidR="00174814" w:rsidRPr="00542883">
        <w:rPr>
          <w:rFonts w:ascii="Times New Roman" w:hAnsi="Times New Roman" w:cs="Times New Roman"/>
          <w:sz w:val="28"/>
          <w:szCs w:val="28"/>
        </w:rPr>
        <w:t>»</w:t>
      </w:r>
      <w:r w:rsidRPr="005428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6942BE" w:rsidRPr="00542883" w:rsidRDefault="006942BE" w:rsidP="006942BE">
      <w:pPr>
        <w:pStyle w:val="a5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Мастер  должен глубоко продумать зар</w:t>
      </w:r>
      <w:r w:rsidR="001816D1">
        <w:rPr>
          <w:rFonts w:ascii="Times New Roman" w:hAnsi="Times New Roman" w:cs="Times New Roman"/>
          <w:sz w:val="28"/>
          <w:szCs w:val="28"/>
        </w:rPr>
        <w:t xml:space="preserve">анее </w:t>
      </w:r>
      <w:r w:rsidRPr="00542883">
        <w:rPr>
          <w:rFonts w:ascii="Times New Roman" w:hAnsi="Times New Roman" w:cs="Times New Roman"/>
          <w:sz w:val="28"/>
          <w:szCs w:val="28"/>
        </w:rPr>
        <w:t xml:space="preserve"> содержание</w:t>
      </w:r>
      <w:r w:rsidR="001816D1">
        <w:rPr>
          <w:rFonts w:ascii="Times New Roman" w:hAnsi="Times New Roman" w:cs="Times New Roman"/>
          <w:sz w:val="28"/>
          <w:szCs w:val="28"/>
        </w:rPr>
        <w:t xml:space="preserve"> темы учебного занятия</w:t>
      </w:r>
      <w:r w:rsidRPr="00542883">
        <w:rPr>
          <w:rFonts w:ascii="Times New Roman" w:hAnsi="Times New Roman" w:cs="Times New Roman"/>
          <w:sz w:val="28"/>
          <w:szCs w:val="28"/>
        </w:rPr>
        <w:t>, уточнить объемы отдельных вопросов, при этом необходимо учитывать требования тесной связи обучения с жизнью</w:t>
      </w:r>
      <w:r w:rsidR="001816D1">
        <w:rPr>
          <w:rFonts w:ascii="Times New Roman" w:hAnsi="Times New Roman" w:cs="Times New Roman"/>
          <w:sz w:val="28"/>
          <w:szCs w:val="28"/>
        </w:rPr>
        <w:t>, знание технологических процессов.</w:t>
      </w:r>
    </w:p>
    <w:p w:rsidR="001C2592" w:rsidRDefault="005F507F" w:rsidP="006942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Грамотное п</w:t>
      </w:r>
      <w:r w:rsidR="001C2592">
        <w:rPr>
          <w:rFonts w:ascii="Times New Roman" w:hAnsi="Times New Roman" w:cs="Times New Roman"/>
          <w:sz w:val="28"/>
          <w:szCs w:val="28"/>
        </w:rPr>
        <w:t>ланирование процесса производственного обучения является одним из важных показателей организации труда мастера производственного обучения, повышает качество обучения и воспитания</w:t>
      </w:r>
      <w:r w:rsidR="005776E0">
        <w:rPr>
          <w:rFonts w:ascii="Times New Roman" w:hAnsi="Times New Roman" w:cs="Times New Roman"/>
          <w:sz w:val="28"/>
          <w:szCs w:val="28"/>
        </w:rPr>
        <w:t xml:space="preserve"> и способствует:</w:t>
      </w:r>
    </w:p>
    <w:p w:rsidR="00634A7E" w:rsidRPr="008C2F0A" w:rsidRDefault="00634A7E" w:rsidP="00634A7E">
      <w:pPr>
        <w:pStyle w:val="a5"/>
        <w:numPr>
          <w:ilvl w:val="0"/>
          <w:numId w:val="1"/>
        </w:numPr>
        <w:tabs>
          <w:tab w:val="clear" w:pos="1429"/>
          <w:tab w:val="num" w:pos="0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выполнению требований образовательного стандарта;</w:t>
      </w:r>
    </w:p>
    <w:p w:rsidR="00634A7E" w:rsidRPr="008C2F0A" w:rsidRDefault="00634A7E" w:rsidP="00634A7E">
      <w:pPr>
        <w:pStyle w:val="a5"/>
        <w:numPr>
          <w:ilvl w:val="0"/>
          <w:numId w:val="1"/>
        </w:numPr>
        <w:tabs>
          <w:tab w:val="clear" w:pos="1429"/>
          <w:tab w:val="num" w:pos="0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своевременному и полному выполнению учебного плана и учебной программы [Прил.1];</w:t>
      </w:r>
    </w:p>
    <w:p w:rsidR="00634A7E" w:rsidRPr="008C2F0A" w:rsidRDefault="00634A7E" w:rsidP="00634A7E">
      <w:pPr>
        <w:pStyle w:val="a5"/>
        <w:numPr>
          <w:ilvl w:val="0"/>
          <w:numId w:val="1"/>
        </w:numPr>
        <w:tabs>
          <w:tab w:val="clear" w:pos="1429"/>
          <w:tab w:val="num" w:pos="0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созданию условий для рациональной организации образовательного процесса;</w:t>
      </w:r>
    </w:p>
    <w:p w:rsidR="00634A7E" w:rsidRPr="008C2F0A" w:rsidRDefault="00634A7E" w:rsidP="00634A7E">
      <w:pPr>
        <w:pStyle w:val="a5"/>
        <w:numPr>
          <w:ilvl w:val="0"/>
          <w:numId w:val="1"/>
        </w:numPr>
        <w:tabs>
          <w:tab w:val="clear" w:pos="1429"/>
          <w:tab w:val="num" w:pos="0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заблаговременной подготовки к качественному проведению учебных занятий;</w:t>
      </w:r>
    </w:p>
    <w:p w:rsidR="00634A7E" w:rsidRDefault="00634A7E" w:rsidP="00634A7E">
      <w:pPr>
        <w:pStyle w:val="a5"/>
        <w:numPr>
          <w:ilvl w:val="0"/>
          <w:numId w:val="1"/>
        </w:numPr>
        <w:tabs>
          <w:tab w:val="clear" w:pos="1429"/>
          <w:tab w:val="num" w:pos="0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систематическому контролю качества производственного  обучения;</w:t>
      </w:r>
    </w:p>
    <w:p w:rsidR="00634A7E" w:rsidRPr="00634A7E" w:rsidRDefault="00634A7E" w:rsidP="00634A7E">
      <w:pPr>
        <w:pStyle w:val="a5"/>
        <w:numPr>
          <w:ilvl w:val="0"/>
          <w:numId w:val="1"/>
        </w:numPr>
        <w:tabs>
          <w:tab w:val="clear" w:pos="1429"/>
          <w:tab w:val="num" w:pos="0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4A7E">
        <w:rPr>
          <w:rFonts w:ascii="Times New Roman" w:hAnsi="Times New Roman" w:cs="Times New Roman"/>
          <w:sz w:val="28"/>
          <w:szCs w:val="28"/>
        </w:rPr>
        <w:t>своевременному подведению итогов производственного обучения</w:t>
      </w:r>
    </w:p>
    <w:p w:rsidR="005776E0" w:rsidRDefault="00634A7E" w:rsidP="00634A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 xml:space="preserve">Начальным этапом организации любого процесса обучения является определение педагогической цели учебного занятия. В соответствии с целью отбираются содержание, приемы и </w:t>
      </w:r>
      <w:r>
        <w:rPr>
          <w:rFonts w:ascii="Times New Roman" w:hAnsi="Times New Roman" w:cs="Times New Roman"/>
          <w:sz w:val="28"/>
          <w:szCs w:val="28"/>
        </w:rPr>
        <w:t>методы</w:t>
      </w:r>
      <w:r w:rsidRPr="00634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активного восприятия  учащимися учебного материала</w:t>
      </w:r>
      <w:r w:rsidRPr="008C2F0A">
        <w:rPr>
          <w:rFonts w:ascii="Times New Roman" w:hAnsi="Times New Roman" w:cs="Times New Roman"/>
          <w:sz w:val="28"/>
          <w:szCs w:val="28"/>
        </w:rPr>
        <w:t>, средства обучения и контроля. В силу этого цель носит, триединый характер и состоит из трёх взаимосвязанных,</w:t>
      </w:r>
      <w:r w:rsidRPr="008C2F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2F0A">
        <w:rPr>
          <w:rFonts w:ascii="Times New Roman" w:hAnsi="Times New Roman" w:cs="Times New Roman"/>
          <w:sz w:val="28"/>
          <w:szCs w:val="28"/>
        </w:rPr>
        <w:t>взаимодействующих аспектов обучающего, развивающего и воспитывающего.</w:t>
      </w:r>
    </w:p>
    <w:p w:rsidR="006942BE" w:rsidRPr="00542883" w:rsidRDefault="006942BE" w:rsidP="006942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Цели изучения темы урока </w:t>
      </w:r>
      <w:r w:rsidR="00174814" w:rsidRPr="00542883">
        <w:rPr>
          <w:rFonts w:ascii="Times New Roman" w:hAnsi="Times New Roman" w:cs="Times New Roman"/>
          <w:sz w:val="28"/>
          <w:szCs w:val="28"/>
        </w:rPr>
        <w:t>«</w:t>
      </w:r>
      <w:r w:rsidR="009733B1" w:rsidRPr="00542883">
        <w:rPr>
          <w:rFonts w:ascii="Times New Roman" w:eastAsia="Calibri" w:hAnsi="Times New Roman" w:cs="Times New Roman"/>
          <w:sz w:val="28"/>
          <w:szCs w:val="28"/>
        </w:rPr>
        <w:t>Изучение породных особен</w:t>
      </w:r>
      <w:r w:rsidR="001672BB" w:rsidRPr="00542883">
        <w:rPr>
          <w:rFonts w:ascii="Times New Roman" w:eastAsia="Calibri" w:hAnsi="Times New Roman" w:cs="Times New Roman"/>
          <w:sz w:val="28"/>
          <w:szCs w:val="28"/>
        </w:rPr>
        <w:t>ностей крупного рогатого скота</w:t>
      </w:r>
      <w:r w:rsidR="00174814" w:rsidRPr="00542883">
        <w:rPr>
          <w:rFonts w:ascii="Times New Roman" w:hAnsi="Times New Roman" w:cs="Times New Roman"/>
          <w:sz w:val="28"/>
          <w:szCs w:val="28"/>
        </w:rPr>
        <w:t xml:space="preserve">» </w:t>
      </w:r>
      <w:r w:rsidRPr="00542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A7E" w:rsidRPr="00634A7E" w:rsidRDefault="006942BE" w:rsidP="00634A7E">
      <w:pPr>
        <w:pStyle w:val="a6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A7E">
        <w:rPr>
          <w:rFonts w:ascii="Times New Roman" w:hAnsi="Times New Roman" w:cs="Times New Roman"/>
          <w:sz w:val="28"/>
          <w:szCs w:val="28"/>
        </w:rPr>
        <w:t xml:space="preserve">обучения: </w:t>
      </w:r>
      <w:r w:rsidR="00634A7E" w:rsidRPr="00634A7E">
        <w:rPr>
          <w:rFonts w:ascii="Times New Roman" w:hAnsi="Times New Roman" w:cs="Times New Roman"/>
          <w:sz w:val="28"/>
          <w:szCs w:val="28"/>
        </w:rPr>
        <w:t>сформировать умения по определению пола и возраста животных, конституции, упитанности, оценке экстерьера, определению признаков молочной и мясной продуктивности, мечению животных.</w:t>
      </w:r>
    </w:p>
    <w:p w:rsidR="006942BE" w:rsidRPr="00542883" w:rsidRDefault="006942BE" w:rsidP="006942BE">
      <w:pPr>
        <w:pStyle w:val="a6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развития: развивать мотивацию к применению рациональных способов и приемов выполнения работ; </w:t>
      </w:r>
    </w:p>
    <w:p w:rsidR="006942BE" w:rsidRPr="00542883" w:rsidRDefault="006942BE" w:rsidP="006942BE">
      <w:pPr>
        <w:pStyle w:val="a6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воспитания: воспитание осознанной  ответственности за соблюде</w:t>
      </w:r>
      <w:r w:rsidR="00515249" w:rsidRPr="00542883">
        <w:rPr>
          <w:rFonts w:ascii="Times New Roman" w:hAnsi="Times New Roman" w:cs="Times New Roman"/>
          <w:sz w:val="28"/>
          <w:szCs w:val="28"/>
        </w:rPr>
        <w:t>ние технологической дисциплины</w:t>
      </w:r>
    </w:p>
    <w:p w:rsidR="00174814" w:rsidRPr="00542883" w:rsidRDefault="00174814" w:rsidP="0017481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методическая: </w:t>
      </w:r>
      <w:r w:rsidR="00D900D4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учащихся в процессе изучения темы.</w:t>
      </w:r>
    </w:p>
    <w:p w:rsidR="008946B0" w:rsidRPr="008C2F0A" w:rsidRDefault="008946B0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Эффективность преподавания во многом зависит от выбора типа и вида учебного занятия.</w:t>
      </w:r>
      <w:r w:rsidR="005F10A2">
        <w:rPr>
          <w:rFonts w:ascii="Times New Roman" w:hAnsi="Times New Roman" w:cs="Times New Roman"/>
          <w:sz w:val="28"/>
          <w:szCs w:val="28"/>
        </w:rPr>
        <w:t xml:space="preserve"> </w:t>
      </w:r>
      <w:r w:rsidRPr="008C2F0A">
        <w:rPr>
          <w:rFonts w:ascii="Times New Roman" w:hAnsi="Times New Roman" w:cs="Times New Roman"/>
          <w:sz w:val="28"/>
          <w:szCs w:val="28"/>
        </w:rPr>
        <w:t xml:space="preserve"> Данное занятие следует отнести к типу: освоение и отработка трудовых операций. </w:t>
      </w:r>
    </w:p>
    <w:p w:rsidR="008946B0" w:rsidRPr="008C2F0A" w:rsidRDefault="008946B0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Важным этапом при подготовке к учебному занятию является планирование времени проведения его структурных частей и выбор наиболее рациональной связи между ними. С</w:t>
      </w:r>
      <w:r w:rsidR="005F10A2">
        <w:rPr>
          <w:rFonts w:ascii="Times New Roman" w:hAnsi="Times New Roman" w:cs="Times New Roman"/>
          <w:sz w:val="28"/>
          <w:szCs w:val="28"/>
        </w:rPr>
        <w:t>труктура учебного занятия  предусматривает</w:t>
      </w:r>
      <w:r w:rsidRPr="008C2F0A">
        <w:rPr>
          <w:rFonts w:ascii="Times New Roman" w:hAnsi="Times New Roman" w:cs="Times New Roman"/>
          <w:sz w:val="28"/>
          <w:szCs w:val="28"/>
        </w:rPr>
        <w:t xml:space="preserve"> </w:t>
      </w:r>
      <w:r w:rsidRPr="008C2F0A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организационную часть, вводный инструктаж, самостоятельную работу учащихся (текущий инструктаж), заключительный инструктаж. </w:t>
      </w:r>
    </w:p>
    <w:p w:rsidR="008946B0" w:rsidRPr="008C2F0A" w:rsidRDefault="008946B0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2F0A">
        <w:rPr>
          <w:rFonts w:ascii="Times New Roman" w:hAnsi="Times New Roman" w:cs="Times New Roman"/>
          <w:sz w:val="28"/>
          <w:szCs w:val="28"/>
        </w:rPr>
        <w:t>Проводя вводный инструктаж для мотивации предстоящей учебной деятельности учащихся пробуждаю</w:t>
      </w:r>
      <w:proofErr w:type="gramEnd"/>
      <w:r w:rsidRPr="008C2F0A">
        <w:rPr>
          <w:rFonts w:ascii="Times New Roman" w:hAnsi="Times New Roman" w:cs="Times New Roman"/>
          <w:sz w:val="28"/>
          <w:szCs w:val="28"/>
        </w:rPr>
        <w:t xml:space="preserve"> эмоциональный интерес к теме урока.</w:t>
      </w:r>
    </w:p>
    <w:p w:rsidR="008946B0" w:rsidRPr="008C2F0A" w:rsidRDefault="005F10A2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подготовки</w:t>
      </w:r>
      <w:r w:rsidR="008946B0" w:rsidRPr="008C2F0A">
        <w:rPr>
          <w:rFonts w:ascii="Times New Roman" w:hAnsi="Times New Roman" w:cs="Times New Roman"/>
          <w:sz w:val="28"/>
          <w:szCs w:val="28"/>
        </w:rPr>
        <w:t xml:space="preserve"> учащихся к активному восприятию и сознательному освоению тру</w:t>
      </w:r>
      <w:r>
        <w:rPr>
          <w:rFonts w:ascii="Times New Roman" w:hAnsi="Times New Roman" w:cs="Times New Roman"/>
          <w:sz w:val="28"/>
          <w:szCs w:val="28"/>
        </w:rPr>
        <w:t>довых приемов и операций  мастеру производственного обучения необходимо сообщить</w:t>
      </w:r>
      <w:r w:rsidR="008946B0" w:rsidRPr="008C2F0A">
        <w:rPr>
          <w:rFonts w:ascii="Times New Roman" w:hAnsi="Times New Roman" w:cs="Times New Roman"/>
          <w:sz w:val="28"/>
          <w:szCs w:val="28"/>
        </w:rPr>
        <w:t xml:space="preserve"> учащимся о том, что они должны знать и уметь на сегодняшнем уроке, где и как сумеют применить эти знания на практике. Существенную помощь в подготовке к активному восприятию учебного материала оказывает разбор конкретных примеров типичных ошибок, выяснение причин их возникновения, обсуждение сп</w:t>
      </w:r>
      <w:r>
        <w:rPr>
          <w:rFonts w:ascii="Times New Roman" w:hAnsi="Times New Roman" w:cs="Times New Roman"/>
          <w:sz w:val="28"/>
          <w:szCs w:val="28"/>
        </w:rPr>
        <w:t>особов их устранения</w:t>
      </w:r>
      <w:r w:rsidR="008946B0" w:rsidRPr="008C2F0A">
        <w:rPr>
          <w:rFonts w:ascii="Times New Roman" w:hAnsi="Times New Roman" w:cs="Times New Roman"/>
          <w:sz w:val="28"/>
          <w:szCs w:val="28"/>
        </w:rPr>
        <w:t>, а также разрешение проблемных ситуаций.</w:t>
      </w:r>
    </w:p>
    <w:p w:rsidR="008946B0" w:rsidRPr="008C2F0A" w:rsidRDefault="008946B0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В процессе актуализации опо</w:t>
      </w:r>
      <w:r w:rsidR="00D93A53">
        <w:rPr>
          <w:rFonts w:ascii="Times New Roman" w:hAnsi="Times New Roman" w:cs="Times New Roman"/>
          <w:sz w:val="28"/>
          <w:szCs w:val="28"/>
        </w:rPr>
        <w:t xml:space="preserve">рных знаний учащихся </w:t>
      </w:r>
      <w:r w:rsidRPr="008C2F0A">
        <w:rPr>
          <w:rFonts w:ascii="Times New Roman" w:hAnsi="Times New Roman" w:cs="Times New Roman"/>
          <w:sz w:val="28"/>
          <w:szCs w:val="28"/>
        </w:rPr>
        <w:t xml:space="preserve"> использую </w:t>
      </w:r>
      <w:r w:rsidR="003A794C">
        <w:rPr>
          <w:rFonts w:ascii="Times New Roman" w:hAnsi="Times New Roman" w:cs="Times New Roman"/>
          <w:sz w:val="28"/>
          <w:szCs w:val="28"/>
        </w:rPr>
        <w:t xml:space="preserve">  рабочую тетрадь [Прил.13</w:t>
      </w:r>
      <w:r w:rsidRPr="008C2F0A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8946B0" w:rsidRPr="008C2F0A" w:rsidRDefault="008946B0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D93A53">
        <w:rPr>
          <w:rFonts w:ascii="Times New Roman" w:hAnsi="Times New Roman" w:cs="Times New Roman"/>
          <w:sz w:val="28"/>
          <w:szCs w:val="28"/>
        </w:rPr>
        <w:t xml:space="preserve">составляются </w:t>
      </w:r>
      <w:r w:rsidRPr="008C2F0A">
        <w:rPr>
          <w:rFonts w:ascii="Times New Roman" w:hAnsi="Times New Roman" w:cs="Times New Roman"/>
          <w:sz w:val="28"/>
          <w:szCs w:val="28"/>
        </w:rPr>
        <w:t xml:space="preserve"> с учетом пройденного  материала по учебным предметам «Основы животноводства», «Организация и технология производства продукции животноводства»  и ориентированы на закрепление знаний, умений и навыков, их специфики, сложности, возможности учащихся. </w:t>
      </w:r>
    </w:p>
    <w:p w:rsidR="00D93A53" w:rsidRPr="00C207F6" w:rsidRDefault="008946B0" w:rsidP="00D93A53">
      <w:pPr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Основной частью урока является формирование ориентировочной основы предстоящей учебной деятельности. Эффективность проведения этой части урока  зависит от доступности изложения как непременного условия успешного освоения и отработки трудовых приемов и опер</w:t>
      </w:r>
      <w:r w:rsidR="00D93A53">
        <w:rPr>
          <w:rFonts w:ascii="Times New Roman" w:hAnsi="Times New Roman" w:cs="Times New Roman"/>
          <w:sz w:val="28"/>
          <w:szCs w:val="28"/>
        </w:rPr>
        <w:t>аций</w:t>
      </w:r>
      <w:r w:rsidR="00D93A53" w:rsidRPr="00D93A53">
        <w:rPr>
          <w:rFonts w:ascii="Times New Roman" w:hAnsi="Times New Roman" w:cs="Times New Roman"/>
          <w:sz w:val="28"/>
          <w:szCs w:val="28"/>
        </w:rPr>
        <w:t xml:space="preserve"> </w:t>
      </w:r>
      <w:r w:rsidR="00D93A53" w:rsidRPr="00542883">
        <w:rPr>
          <w:rFonts w:ascii="Times New Roman" w:hAnsi="Times New Roman" w:cs="Times New Roman"/>
          <w:sz w:val="28"/>
          <w:szCs w:val="28"/>
        </w:rPr>
        <w:t xml:space="preserve">по шкале промеров  животных, глазомерным методом (глазомерная или пунктирная оценка проводится на основе описания особенностей телосложения животного и отдельных статей экстерьера) </w:t>
      </w:r>
      <w:r w:rsidR="003A794C">
        <w:rPr>
          <w:rFonts w:ascii="Times New Roman" w:hAnsi="Times New Roman" w:cs="Times New Roman"/>
          <w:sz w:val="28"/>
          <w:szCs w:val="28"/>
        </w:rPr>
        <w:t>[Прил. 2-</w:t>
      </w:r>
      <w:r w:rsidR="00C207F6">
        <w:rPr>
          <w:rFonts w:ascii="Times New Roman" w:hAnsi="Times New Roman" w:cs="Times New Roman"/>
          <w:sz w:val="28"/>
          <w:szCs w:val="28"/>
        </w:rPr>
        <w:t>11</w:t>
      </w:r>
      <w:r w:rsidR="00C207F6" w:rsidRPr="00C207F6">
        <w:rPr>
          <w:rFonts w:ascii="Times New Roman" w:hAnsi="Times New Roman" w:cs="Times New Roman"/>
          <w:sz w:val="28"/>
          <w:szCs w:val="28"/>
        </w:rPr>
        <w:t>]</w:t>
      </w:r>
      <w:r w:rsidR="00C207F6">
        <w:rPr>
          <w:rFonts w:ascii="Times New Roman" w:hAnsi="Times New Roman" w:cs="Times New Roman"/>
          <w:sz w:val="28"/>
          <w:szCs w:val="28"/>
        </w:rPr>
        <w:t>.</w:t>
      </w:r>
    </w:p>
    <w:p w:rsidR="008946B0" w:rsidRPr="00796371" w:rsidRDefault="008946B0" w:rsidP="008946B0">
      <w:pPr>
        <w:pStyle w:val="a5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 xml:space="preserve"> Показ</w:t>
      </w:r>
      <w:r w:rsidR="00796276">
        <w:rPr>
          <w:rFonts w:ascii="Times New Roman" w:hAnsi="Times New Roman" w:cs="Times New Roman"/>
          <w:sz w:val="28"/>
          <w:szCs w:val="28"/>
        </w:rPr>
        <w:t xml:space="preserve"> мастером производственного обучения трудовых приемов и способов по формированию у учащихся ориентировочных действий  играет важную роль.</w:t>
      </w:r>
      <w:r w:rsidR="000D793C">
        <w:rPr>
          <w:rFonts w:ascii="Times New Roman" w:hAnsi="Times New Roman" w:cs="Times New Roman"/>
          <w:sz w:val="28"/>
          <w:szCs w:val="28"/>
        </w:rPr>
        <w:t xml:space="preserve"> На данном этапе использую инструкционную карту с подробным описанием упражнений по отработке трудовых операций и действий </w:t>
      </w:r>
      <w:r w:rsidR="000D793C" w:rsidRPr="00A95A09">
        <w:rPr>
          <w:rFonts w:ascii="Times New Roman" w:hAnsi="Times New Roman" w:cs="Times New Roman"/>
          <w:sz w:val="28"/>
          <w:szCs w:val="28"/>
        </w:rPr>
        <w:t>[</w:t>
      </w:r>
      <w:r w:rsidR="00C207F6">
        <w:rPr>
          <w:rFonts w:ascii="Times New Roman" w:hAnsi="Times New Roman" w:cs="Times New Roman"/>
          <w:sz w:val="28"/>
          <w:szCs w:val="28"/>
        </w:rPr>
        <w:t>Прил.12</w:t>
      </w:r>
      <w:r w:rsidR="000D793C" w:rsidRPr="00A95A09">
        <w:rPr>
          <w:rFonts w:ascii="Times New Roman" w:hAnsi="Times New Roman" w:cs="Times New Roman"/>
          <w:sz w:val="28"/>
          <w:szCs w:val="28"/>
        </w:rPr>
        <w:t>]</w:t>
      </w:r>
      <w:r w:rsidR="000D793C">
        <w:rPr>
          <w:rFonts w:ascii="Times New Roman" w:hAnsi="Times New Roman" w:cs="Times New Roman"/>
          <w:sz w:val="28"/>
          <w:szCs w:val="28"/>
        </w:rPr>
        <w:t>.</w:t>
      </w:r>
    </w:p>
    <w:p w:rsidR="008946B0" w:rsidRPr="008C2F0A" w:rsidRDefault="008946B0" w:rsidP="008946B0">
      <w:pPr>
        <w:pStyle w:val="a5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Практика моей работы  показа</w:t>
      </w:r>
      <w:r w:rsidR="00796371">
        <w:rPr>
          <w:rFonts w:ascii="Times New Roman" w:hAnsi="Times New Roman" w:cs="Times New Roman"/>
          <w:sz w:val="28"/>
          <w:szCs w:val="28"/>
        </w:rPr>
        <w:t xml:space="preserve">ла, что наиболее целесообразно </w:t>
      </w:r>
      <w:r w:rsidRPr="008C2F0A">
        <w:rPr>
          <w:rFonts w:ascii="Times New Roman" w:hAnsi="Times New Roman" w:cs="Times New Roman"/>
          <w:sz w:val="28"/>
          <w:szCs w:val="28"/>
        </w:rPr>
        <w:t xml:space="preserve">во время текущего </w:t>
      </w:r>
      <w:proofErr w:type="spellStart"/>
      <w:r w:rsidRPr="008C2F0A">
        <w:rPr>
          <w:rFonts w:ascii="Times New Roman" w:hAnsi="Times New Roman" w:cs="Times New Roman"/>
          <w:sz w:val="28"/>
          <w:szCs w:val="28"/>
        </w:rPr>
        <w:t>инстук</w:t>
      </w:r>
      <w:r w:rsidR="00796371">
        <w:rPr>
          <w:rFonts w:ascii="Times New Roman" w:hAnsi="Times New Roman" w:cs="Times New Roman"/>
          <w:sz w:val="28"/>
          <w:szCs w:val="28"/>
        </w:rPr>
        <w:t>тажа</w:t>
      </w:r>
      <w:proofErr w:type="spellEnd"/>
      <w:r w:rsidR="00796371">
        <w:rPr>
          <w:rFonts w:ascii="Times New Roman" w:hAnsi="Times New Roman" w:cs="Times New Roman"/>
          <w:sz w:val="28"/>
          <w:szCs w:val="28"/>
        </w:rPr>
        <w:t xml:space="preserve"> наблюдать и контролировать</w:t>
      </w:r>
      <w:r w:rsidR="00796371" w:rsidRPr="00796371">
        <w:rPr>
          <w:rFonts w:ascii="Times New Roman" w:hAnsi="Times New Roman" w:cs="Times New Roman"/>
          <w:sz w:val="28"/>
          <w:szCs w:val="28"/>
        </w:rPr>
        <w:t xml:space="preserve"> </w:t>
      </w:r>
      <w:r w:rsidRPr="008C2F0A">
        <w:rPr>
          <w:rFonts w:ascii="Times New Roman" w:hAnsi="Times New Roman" w:cs="Times New Roman"/>
          <w:sz w:val="28"/>
          <w:szCs w:val="28"/>
        </w:rPr>
        <w:t>последовательность технологических операций, при необходимости оказания помощи консультировать. Это позволяет оперативно выяснить, как освоены и отрабатываются трудовые приемы и операции, активизировать и стимулировать работу учащихся на протяжении всего учебного занятия.</w:t>
      </w:r>
    </w:p>
    <w:p w:rsidR="008946B0" w:rsidRPr="008C2F0A" w:rsidRDefault="000D793C" w:rsidP="008946B0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заключительном инструктаже анализируются и оцениваются действия учащихся</w:t>
      </w:r>
      <w:r w:rsidR="00D96CD8">
        <w:rPr>
          <w:rFonts w:ascii="Times New Roman" w:hAnsi="Times New Roman" w:cs="Times New Roman"/>
          <w:bCs/>
          <w:sz w:val="28"/>
          <w:szCs w:val="28"/>
        </w:rPr>
        <w:t>, проводится  рефлексия</w:t>
      </w:r>
      <w:r w:rsidR="008946B0" w:rsidRPr="008C2F0A">
        <w:rPr>
          <w:rFonts w:ascii="Times New Roman" w:hAnsi="Times New Roman" w:cs="Times New Roman"/>
          <w:bCs/>
          <w:sz w:val="28"/>
          <w:szCs w:val="28"/>
        </w:rPr>
        <w:t xml:space="preserve"> учебной деятельности</w:t>
      </w:r>
      <w:r w:rsidR="00C207F6">
        <w:rPr>
          <w:rFonts w:ascii="Times New Roman" w:hAnsi="Times New Roman" w:cs="Times New Roman"/>
          <w:bCs/>
          <w:sz w:val="28"/>
          <w:szCs w:val="28"/>
        </w:rPr>
        <w:t xml:space="preserve"> и ее организация</w:t>
      </w:r>
      <w:r w:rsidR="00D96CD8">
        <w:rPr>
          <w:rFonts w:ascii="Times New Roman" w:hAnsi="Times New Roman" w:cs="Times New Roman"/>
          <w:sz w:val="28"/>
          <w:szCs w:val="28"/>
        </w:rPr>
        <w:t xml:space="preserve">, </w:t>
      </w:r>
      <w:r w:rsidR="00D96CD8">
        <w:rPr>
          <w:rFonts w:ascii="Times New Roman" w:hAnsi="Times New Roman" w:cs="Times New Roman"/>
          <w:bCs/>
          <w:sz w:val="28"/>
          <w:szCs w:val="28"/>
        </w:rPr>
        <w:t>выдается домашнее задание и ознакомление учащихся с научно-популярной и справочной литературой.</w:t>
      </w:r>
    </w:p>
    <w:p w:rsidR="008946B0" w:rsidRPr="008C2F0A" w:rsidRDefault="008946B0" w:rsidP="008946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 xml:space="preserve">Основными показателями качества усвоения учащимся знаний, умений и навыков по теме являются: </w:t>
      </w:r>
    </w:p>
    <w:p w:rsidR="008946B0" w:rsidRPr="00D96CD8" w:rsidRDefault="008946B0" w:rsidP="00796371">
      <w:pPr>
        <w:pStyle w:val="a6"/>
        <w:numPr>
          <w:ilvl w:val="0"/>
          <w:numId w:val="17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96CD8">
        <w:rPr>
          <w:rFonts w:ascii="Times New Roman" w:hAnsi="Times New Roman" w:cs="Times New Roman"/>
          <w:sz w:val="28"/>
          <w:szCs w:val="28"/>
        </w:rPr>
        <w:t xml:space="preserve">правильность </w:t>
      </w:r>
      <w:r w:rsidR="00D96CD8">
        <w:rPr>
          <w:rFonts w:ascii="Times New Roman" w:hAnsi="Times New Roman" w:cs="Times New Roman"/>
          <w:sz w:val="28"/>
          <w:szCs w:val="28"/>
        </w:rPr>
        <w:t>определения пола и возраста животных, конституции и упитанности, оценивания э</w:t>
      </w:r>
      <w:r w:rsidR="00D31D11">
        <w:rPr>
          <w:rFonts w:ascii="Times New Roman" w:hAnsi="Times New Roman" w:cs="Times New Roman"/>
          <w:sz w:val="28"/>
          <w:szCs w:val="28"/>
        </w:rPr>
        <w:t>кстерьера животных, определения</w:t>
      </w:r>
      <w:r w:rsidR="00D96CD8">
        <w:rPr>
          <w:rFonts w:ascii="Times New Roman" w:hAnsi="Times New Roman" w:cs="Times New Roman"/>
          <w:sz w:val="28"/>
          <w:szCs w:val="28"/>
        </w:rPr>
        <w:t xml:space="preserve"> признаков здорового телосложения</w:t>
      </w:r>
      <w:r w:rsidR="00DF71D5">
        <w:rPr>
          <w:rFonts w:ascii="Times New Roman" w:hAnsi="Times New Roman" w:cs="Times New Roman"/>
          <w:sz w:val="28"/>
          <w:szCs w:val="28"/>
        </w:rPr>
        <w:t>, признаков молочной и мясной продуктивности</w:t>
      </w:r>
      <w:proofErr w:type="gramStart"/>
      <w:r w:rsidR="00D31D11">
        <w:rPr>
          <w:rFonts w:ascii="Times New Roman" w:hAnsi="Times New Roman" w:cs="Times New Roman"/>
          <w:sz w:val="28"/>
          <w:szCs w:val="28"/>
        </w:rPr>
        <w:t xml:space="preserve"> </w:t>
      </w:r>
      <w:r w:rsidR="00DF71D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96CD8">
        <w:rPr>
          <w:rFonts w:ascii="Times New Roman" w:hAnsi="Times New Roman" w:cs="Times New Roman"/>
          <w:sz w:val="28"/>
          <w:szCs w:val="28"/>
        </w:rPr>
        <w:t>рациональная организация труда и рабочего места;</w:t>
      </w:r>
    </w:p>
    <w:p w:rsidR="008946B0" w:rsidRPr="008C2F0A" w:rsidRDefault="008946B0" w:rsidP="00796371">
      <w:pPr>
        <w:pStyle w:val="a6"/>
        <w:numPr>
          <w:ilvl w:val="0"/>
          <w:numId w:val="17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lastRenderedPageBreak/>
        <w:t>соблюдение последовательности технологических операций;</w:t>
      </w:r>
    </w:p>
    <w:p w:rsidR="008946B0" w:rsidRPr="008C2F0A" w:rsidRDefault="008946B0" w:rsidP="00796371">
      <w:pPr>
        <w:pStyle w:val="a6"/>
        <w:numPr>
          <w:ilvl w:val="0"/>
          <w:numId w:val="17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выполнение норм времени;</w:t>
      </w:r>
    </w:p>
    <w:p w:rsidR="008946B0" w:rsidRPr="008C2F0A" w:rsidRDefault="008946B0" w:rsidP="00796371">
      <w:pPr>
        <w:pStyle w:val="a6"/>
        <w:numPr>
          <w:ilvl w:val="0"/>
          <w:numId w:val="17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степень самостоятельности и культуры труда.</w:t>
      </w:r>
    </w:p>
    <w:p w:rsidR="008946B0" w:rsidRPr="008C2F0A" w:rsidRDefault="008946B0" w:rsidP="008946B0">
      <w:pPr>
        <w:pStyle w:val="a5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8C2F0A">
        <w:rPr>
          <w:rFonts w:ascii="Times New Roman" w:hAnsi="Times New Roman" w:cs="Times New Roman"/>
          <w:sz w:val="28"/>
          <w:szCs w:val="28"/>
        </w:rPr>
        <w:t>Практика пока</w:t>
      </w:r>
      <w:r w:rsidR="00DF71D5">
        <w:rPr>
          <w:rFonts w:ascii="Times New Roman" w:hAnsi="Times New Roman" w:cs="Times New Roman"/>
          <w:sz w:val="28"/>
          <w:szCs w:val="28"/>
        </w:rPr>
        <w:t xml:space="preserve">зывает, </w:t>
      </w:r>
      <w:r w:rsidR="00C207F6">
        <w:rPr>
          <w:rFonts w:ascii="Times New Roman" w:hAnsi="Times New Roman" w:cs="Times New Roman"/>
          <w:sz w:val="28"/>
          <w:szCs w:val="28"/>
        </w:rPr>
        <w:t xml:space="preserve">что с плакатами, схемами, таблицами </w:t>
      </w:r>
      <w:r w:rsidRPr="008C2F0A">
        <w:rPr>
          <w:rFonts w:ascii="Times New Roman" w:hAnsi="Times New Roman" w:cs="Times New Roman"/>
          <w:sz w:val="28"/>
          <w:szCs w:val="28"/>
        </w:rPr>
        <w:t xml:space="preserve"> учащиеся работают особенно активно и заинтересованно.</w:t>
      </w:r>
    </w:p>
    <w:p w:rsidR="008946B0" w:rsidRDefault="008946B0" w:rsidP="006942BE">
      <w:pPr>
        <w:pStyle w:val="a5"/>
        <w:ind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5F6CB2" w:rsidRPr="00542883" w:rsidRDefault="005F6CB2" w:rsidP="0091653F">
      <w:pPr>
        <w:ind w:right="284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DB4" w:rsidRPr="00542883" w:rsidRDefault="00803DB4" w:rsidP="00803DB4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 План занятия производственного обучения</w:t>
      </w:r>
    </w:p>
    <w:p w:rsidR="00803DB4" w:rsidRPr="00542883" w:rsidRDefault="00803DB4" w:rsidP="00803DB4">
      <w:pPr>
        <w:ind w:firstLine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03DB4" w:rsidRPr="00542883" w:rsidRDefault="00803DB4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предмет: «Производственное обучение».</w:t>
      </w:r>
    </w:p>
    <w:p w:rsidR="00803DB4" w:rsidRPr="00542883" w:rsidRDefault="00803DB4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Специальность: «Производство продукции животноводства».</w:t>
      </w:r>
    </w:p>
    <w:p w:rsidR="00803DB4" w:rsidRPr="00542883" w:rsidRDefault="005F6CB2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Квалификация: </w:t>
      </w:r>
      <w:r w:rsidR="00803DB4"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«Оператор животноводческих комплексов и механизированных ферм».</w:t>
      </w:r>
    </w:p>
    <w:p w:rsidR="00803DB4" w:rsidRPr="00564EEB" w:rsidRDefault="00BD4E8E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EE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программы № 2.</w:t>
      </w:r>
      <w:r w:rsidR="0030117A" w:rsidRPr="00564EE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03DB4" w:rsidRPr="0056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4EEB">
        <w:rPr>
          <w:rFonts w:ascii="Times New Roman" w:eastAsia="Calibri" w:hAnsi="Times New Roman" w:cs="Times New Roman"/>
          <w:sz w:val="28"/>
          <w:szCs w:val="28"/>
        </w:rPr>
        <w:t>Изучение породных особенностей крупного рогатого скота</w:t>
      </w:r>
      <w:r w:rsidR="00803DB4" w:rsidRPr="0056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03DB4" w:rsidRPr="00542883" w:rsidRDefault="00803DB4" w:rsidP="00796371">
      <w:pPr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EE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урока</w:t>
      </w:r>
      <w:r w:rsidR="006F48FA" w:rsidRPr="0056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2.2</w:t>
      </w:r>
      <w:r w:rsidR="005F6CB2" w:rsidRPr="00564EE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64EEB" w:rsidRPr="00564EEB">
        <w:rPr>
          <w:rFonts w:ascii="Times New Roman" w:eastAsia="Calibri" w:hAnsi="Times New Roman" w:cs="Times New Roman"/>
          <w:sz w:val="28"/>
          <w:szCs w:val="28"/>
        </w:rPr>
        <w:t xml:space="preserve"> Изучение породных особенностей крупного рогатого скота</w:t>
      </w:r>
      <w:r w:rsidR="0056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75DF"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(8</w:t>
      </w: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часов)</w:t>
      </w:r>
      <w:r w:rsidR="00564E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DB4" w:rsidRPr="00542883" w:rsidRDefault="006F48FA" w:rsidP="00803DB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занятия</w:t>
      </w:r>
      <w:r w:rsidR="00803DB4" w:rsidRPr="00542883">
        <w:rPr>
          <w:rFonts w:ascii="Times New Roman" w:hAnsi="Times New Roman" w:cs="Times New Roman"/>
          <w:b/>
          <w:sz w:val="28"/>
          <w:szCs w:val="28"/>
        </w:rPr>
        <w:t>:</w:t>
      </w:r>
    </w:p>
    <w:p w:rsidR="0030117A" w:rsidRPr="006F48FA" w:rsidRDefault="00803DB4" w:rsidP="006F48FA">
      <w:pPr>
        <w:pStyle w:val="a6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8FA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6F48F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0117A" w:rsidRPr="006F48FA">
        <w:rPr>
          <w:rFonts w:ascii="Times New Roman" w:hAnsi="Times New Roman" w:cs="Times New Roman"/>
          <w:sz w:val="28"/>
          <w:szCs w:val="28"/>
        </w:rPr>
        <w:t>сформировать умения по определению пола и возраста животных, конституции, упитанности, оценке экстерьера, определению признаков молочной и мясной продуктивности, мечению животных.</w:t>
      </w:r>
    </w:p>
    <w:p w:rsidR="006F48FA" w:rsidRDefault="006F48FA" w:rsidP="0030117A">
      <w:pPr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занятия </w:t>
      </w:r>
      <w:r w:rsidR="00BD4E8E" w:rsidRPr="0030117A">
        <w:rPr>
          <w:rFonts w:ascii="Times New Roman" w:hAnsi="Times New Roman" w:cs="Times New Roman"/>
          <w:sz w:val="28"/>
          <w:szCs w:val="28"/>
        </w:rPr>
        <w:t xml:space="preserve"> учащиеся должны</w:t>
      </w:r>
      <w:r w:rsidR="0030117A">
        <w:rPr>
          <w:rFonts w:ascii="Times New Roman" w:hAnsi="Times New Roman" w:cs="Times New Roman"/>
          <w:sz w:val="28"/>
          <w:szCs w:val="28"/>
        </w:rPr>
        <w:t>:</w:t>
      </w:r>
      <w:r w:rsidR="0030117A" w:rsidRP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6F48FA" w:rsidRDefault="006F48FA" w:rsidP="0030117A">
      <w:pPr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30117A"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научиться</w:t>
      </w:r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определять пол и </w:t>
      </w:r>
      <w:r w:rsidR="0030117A"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возраст</w:t>
      </w:r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животных</w:t>
      </w:r>
      <w:r w:rsidR="0030117A" w:rsidRPr="00542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конституцию и упитанность; </w:t>
      </w:r>
    </w:p>
    <w:p w:rsidR="006F48FA" w:rsidRDefault="006F48FA" w:rsidP="0030117A">
      <w:pPr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оценивать экстерьер животных глазоме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рным методом и методом промеров;</w:t>
      </w:r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6F48FA" w:rsidRDefault="006F48FA" w:rsidP="0030117A">
      <w:pPr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определять признаки здорового телосложения и пороки </w:t>
      </w:r>
      <w:proofErr w:type="spellStart"/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телосложенияяя</w:t>
      </w:r>
      <w:proofErr w:type="spellEnd"/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признаки молочной и мясной продуктивности; </w:t>
      </w:r>
    </w:p>
    <w:p w:rsidR="006F48FA" w:rsidRDefault="006F48FA" w:rsidP="0030117A">
      <w:pPr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выполнять мечение животных; </w:t>
      </w:r>
    </w:p>
    <w:p w:rsidR="0030117A" w:rsidRPr="006F48FA" w:rsidRDefault="006F48FA" w:rsidP="006F48F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3011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соблюдать требования безопасности труда.</w:t>
      </w:r>
    </w:p>
    <w:p w:rsidR="00803DB4" w:rsidRPr="006F48FA" w:rsidRDefault="00261D21" w:rsidP="006F48FA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803DB4" w:rsidRPr="006F48FA">
        <w:rPr>
          <w:rFonts w:ascii="Times New Roman" w:hAnsi="Times New Roman" w:cs="Times New Roman"/>
          <w:b/>
          <w:sz w:val="28"/>
          <w:szCs w:val="28"/>
        </w:rPr>
        <w:t>азвития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03DB4" w:rsidRPr="006F48FA">
        <w:rPr>
          <w:rFonts w:ascii="Times New Roman" w:hAnsi="Times New Roman" w:cs="Times New Roman"/>
          <w:sz w:val="28"/>
          <w:szCs w:val="28"/>
        </w:rPr>
        <w:t xml:space="preserve">развивать мотивацию к применению рациональных способов и приемов выполнения работ; </w:t>
      </w:r>
    </w:p>
    <w:p w:rsidR="00803DB4" w:rsidRPr="00261D21" w:rsidRDefault="00803DB4" w:rsidP="00261D21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1D21">
        <w:rPr>
          <w:rFonts w:ascii="Times New Roman" w:hAnsi="Times New Roman" w:cs="Times New Roman"/>
          <w:b/>
          <w:sz w:val="28"/>
          <w:szCs w:val="28"/>
        </w:rPr>
        <w:t>воспитания:</w:t>
      </w:r>
      <w:r w:rsidRPr="00261D21">
        <w:rPr>
          <w:rFonts w:ascii="Times New Roman" w:hAnsi="Times New Roman" w:cs="Times New Roman"/>
          <w:sz w:val="28"/>
          <w:szCs w:val="28"/>
        </w:rPr>
        <w:t xml:space="preserve"> воспитание осознанной  ответственности за соблюдение технологической дисциплины, применение безопасных рациональных способов и приемов выполнения работ;</w:t>
      </w:r>
    </w:p>
    <w:p w:rsidR="00803DB4" w:rsidRPr="00261D21" w:rsidRDefault="00803DB4" w:rsidP="00261D21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D21">
        <w:rPr>
          <w:rFonts w:ascii="Times New Roman" w:hAnsi="Times New Roman" w:cs="Times New Roman"/>
          <w:b/>
          <w:sz w:val="28"/>
          <w:szCs w:val="28"/>
        </w:rPr>
        <w:t>методическая</w:t>
      </w:r>
      <w:r w:rsidRPr="00261D21">
        <w:rPr>
          <w:rFonts w:ascii="Times New Roman" w:hAnsi="Times New Roman" w:cs="Times New Roman"/>
          <w:sz w:val="28"/>
          <w:szCs w:val="28"/>
        </w:rPr>
        <w:t xml:space="preserve">: </w:t>
      </w:r>
      <w:r w:rsidR="00D900D4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учащихся в процессе изучения темы</w:t>
      </w:r>
      <w:r w:rsidRPr="00A61DBF">
        <w:rPr>
          <w:rFonts w:ascii="Times New Roman" w:hAnsi="Times New Roman" w:cs="Times New Roman"/>
          <w:sz w:val="28"/>
          <w:szCs w:val="28"/>
        </w:rPr>
        <w:t>.</w:t>
      </w:r>
    </w:p>
    <w:p w:rsidR="00803DB4" w:rsidRPr="00542883" w:rsidRDefault="00803DB4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и отработка трудовых приемов и операций.</w:t>
      </w:r>
      <w:r w:rsidR="00261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</w:p>
    <w:p w:rsidR="001F0CD1" w:rsidRDefault="001F0CD1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оснащение урока: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измерительные инструменты для промеров крупного рогатого скота</w:t>
      </w:r>
      <w:r w:rsidR="00CD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ошейник для </w:t>
      </w:r>
      <w:r w:rsidR="000F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мечения</w:t>
      </w:r>
      <w:r w:rsidR="002D3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животных.</w:t>
      </w:r>
    </w:p>
    <w:p w:rsidR="001F0CD1" w:rsidRDefault="001F0CD1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Дидактический материал:</w:t>
      </w:r>
      <w:r w:rsidR="0097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фрагмент рабочей тетради,</w:t>
      </w:r>
      <w:r w:rsidR="0097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инструкционная карта, индивидуальные задания</w:t>
      </w:r>
      <w:r w:rsidR="000F4A7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справочный материал,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</w:t>
      </w:r>
      <w:r w:rsidR="00C207F6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по безопасным условиям труда, схемы № 1-3, плакаты № 1-2.</w:t>
      </w:r>
    </w:p>
    <w:p w:rsidR="001F0CD1" w:rsidRDefault="001F0CD1" w:rsidP="00796371">
      <w:pPr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Внутрипредметные связи:</w:t>
      </w:r>
    </w:p>
    <w:p w:rsidR="002D3793" w:rsidRDefault="001F0CD1" w:rsidP="00796371">
      <w:pPr>
        <w:ind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Основы животно</w:t>
      </w:r>
      <w:r w:rsidR="00A32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водства: </w:t>
      </w:r>
    </w:p>
    <w:p w:rsidR="001F0CD1" w:rsidRDefault="00A320B7" w:rsidP="00796371">
      <w:pPr>
        <w:ind w:firstLine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1 (Основы анатомии и физиологии сельскохозяйственных животных), </w:t>
      </w:r>
      <w:r w:rsidR="002D3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2 (Основы разведения и племенной работы</w:t>
      </w:r>
      <w:r w:rsidR="001F0CD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D3793" w:rsidRDefault="001F0CD1" w:rsidP="00796371">
      <w:pPr>
        <w:ind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технология производства </w:t>
      </w:r>
      <w:r w:rsidR="00A32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продукции животноводства: </w:t>
      </w:r>
    </w:p>
    <w:p w:rsidR="001F0CD1" w:rsidRDefault="00A320B7" w:rsidP="00796371">
      <w:pPr>
        <w:ind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7</w:t>
      </w:r>
      <w:r w:rsidR="001F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 и технология производства молока</w:t>
      </w:r>
      <w:r w:rsidR="001F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 </w:t>
      </w:r>
    </w:p>
    <w:p w:rsidR="001F0CD1" w:rsidRDefault="001F0CD1" w:rsidP="00796371">
      <w:pPr>
        <w:ind w:firstLine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1F0CD1" w:rsidRDefault="001F0CD1" w:rsidP="001F0CD1">
      <w:pPr>
        <w:pStyle w:val="2"/>
      </w:pPr>
      <w:r>
        <w:t>1.Организационный этап (до 5 мин):</w:t>
      </w:r>
    </w:p>
    <w:p w:rsidR="001F0CD1" w:rsidRDefault="001F0CD1" w:rsidP="001F0CD1">
      <w:pPr>
        <w:pStyle w:val="2"/>
      </w:pPr>
      <w:r>
        <w:t>1.1.Установка психологического контакта с группой.</w:t>
      </w:r>
    </w:p>
    <w:p w:rsidR="001F0CD1" w:rsidRDefault="001F0CD1" w:rsidP="001F0CD1">
      <w:pPr>
        <w:pStyle w:val="2"/>
      </w:pPr>
      <w:r>
        <w:t>1.2.Проверка присутствия учащихся на занятии.</w:t>
      </w:r>
    </w:p>
    <w:p w:rsidR="001F0CD1" w:rsidRDefault="001F0CD1" w:rsidP="001F0CD1">
      <w:pPr>
        <w:pStyle w:val="2"/>
      </w:pPr>
      <w:r>
        <w:t>1.3.Осмотр внешнего вида.</w:t>
      </w:r>
    </w:p>
    <w:p w:rsidR="001F0CD1" w:rsidRPr="00A320B7" w:rsidRDefault="001F0CD1" w:rsidP="001F0CD1">
      <w:pPr>
        <w:pStyle w:val="2"/>
        <w:rPr>
          <w:b/>
        </w:rPr>
      </w:pPr>
      <w:r w:rsidRPr="00A320B7">
        <w:rPr>
          <w:b/>
        </w:rPr>
        <w:t>2.Вв</w:t>
      </w:r>
      <w:r w:rsidR="00A320B7">
        <w:rPr>
          <w:b/>
        </w:rPr>
        <w:t xml:space="preserve">одный инструктаж </w:t>
      </w:r>
      <w:proofErr w:type="gramStart"/>
      <w:r w:rsidR="00A320B7">
        <w:rPr>
          <w:b/>
        </w:rPr>
        <w:t xml:space="preserve">( </w:t>
      </w:r>
      <w:proofErr w:type="gramEnd"/>
      <w:r w:rsidR="00A320B7">
        <w:rPr>
          <w:b/>
        </w:rPr>
        <w:t>до 45 минут)</w:t>
      </w:r>
    </w:p>
    <w:p w:rsidR="000F4A79" w:rsidRDefault="001F0CD1" w:rsidP="001F0CD1">
      <w:pPr>
        <w:pStyle w:val="2"/>
      </w:pPr>
      <w:r>
        <w:t xml:space="preserve">1.Сообщение темы и цели урока. </w:t>
      </w:r>
    </w:p>
    <w:p w:rsidR="001F0CD1" w:rsidRDefault="001F0CD1" w:rsidP="001F0CD1">
      <w:pPr>
        <w:pStyle w:val="2"/>
      </w:pPr>
      <w:r>
        <w:t xml:space="preserve">Мотивация учебной деятельности </w:t>
      </w:r>
      <w:proofErr w:type="gramStart"/>
      <w:r>
        <w:t>обучающихся</w:t>
      </w:r>
      <w:proofErr w:type="gramEnd"/>
      <w:r>
        <w:t xml:space="preserve"> на уроке </w:t>
      </w:r>
    </w:p>
    <w:p w:rsidR="001F0CD1" w:rsidRDefault="001F0CD1" w:rsidP="001F0CD1">
      <w:pPr>
        <w:pStyle w:val="2"/>
      </w:pPr>
      <w:r>
        <w:t xml:space="preserve">Пробуждение эмоционального интереса. </w:t>
      </w:r>
    </w:p>
    <w:p w:rsidR="001F0CD1" w:rsidRDefault="001F0CD1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разрешить следующие проблемные вопросы:</w:t>
      </w:r>
    </w:p>
    <w:p w:rsidR="001F0CD1" w:rsidRDefault="001F0CD1" w:rsidP="001F0CD1">
      <w:pPr>
        <w:pStyle w:val="a5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Вы считаете, почему необхо</w:t>
      </w:r>
      <w:r w:rsidR="000F4A79">
        <w:rPr>
          <w:rFonts w:ascii="Times New Roman" w:hAnsi="Times New Roman" w:cs="Times New Roman"/>
          <w:sz w:val="28"/>
          <w:szCs w:val="28"/>
        </w:rPr>
        <w:t>димо изучать породные особенности крупного рогатого скота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F0CD1" w:rsidRDefault="000F4A79" w:rsidP="001F0CD1">
      <w:pPr>
        <w:pStyle w:val="a5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 как</w:t>
      </w:r>
      <w:r w:rsidR="00B15A11">
        <w:rPr>
          <w:rFonts w:ascii="Times New Roman" w:hAnsi="Times New Roman" w:cs="Times New Roman"/>
          <w:sz w:val="28"/>
          <w:szCs w:val="28"/>
        </w:rPr>
        <w:t>им признакам Вы  будете оценивать</w:t>
      </w:r>
      <w:r>
        <w:rPr>
          <w:rFonts w:ascii="Times New Roman" w:hAnsi="Times New Roman" w:cs="Times New Roman"/>
          <w:sz w:val="28"/>
          <w:szCs w:val="28"/>
        </w:rPr>
        <w:t xml:space="preserve"> животных для получения потомства</w:t>
      </w:r>
      <w:r w:rsidR="001F0CD1">
        <w:rPr>
          <w:rFonts w:ascii="Times New Roman" w:hAnsi="Times New Roman" w:cs="Times New Roman"/>
          <w:sz w:val="28"/>
          <w:szCs w:val="28"/>
        </w:rPr>
        <w:t>?</w:t>
      </w:r>
    </w:p>
    <w:p w:rsidR="001F0CD1" w:rsidRDefault="001F0CD1" w:rsidP="00796371">
      <w:pPr>
        <w:ind w:firstLine="70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варианты ответов на проблемные вопросы:</w:t>
      </w:r>
    </w:p>
    <w:p w:rsidR="001F0CD1" w:rsidRPr="00365FDD" w:rsidRDefault="000F4A79" w:rsidP="00365FDD">
      <w:pPr>
        <w:pStyle w:val="a5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Pr="000F4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Изучать породные особенности крупного рогатого скота очень важно</w:t>
      </w:r>
      <w:r w:rsidR="00365FDD">
        <w:rPr>
          <w:rFonts w:ascii="Times New Roman" w:hAnsi="Times New Roman" w:cs="Times New Roman"/>
          <w:sz w:val="28"/>
          <w:szCs w:val="28"/>
        </w:rPr>
        <w:t xml:space="preserve"> для выведения и сохранения наиболее продуктивных животных, так как увеличение продуктивности  животного снижает эксплуатационные затраты на содержание и уход за ними, а следовательно повышает рентабельность молока.</w:t>
      </w:r>
    </w:p>
    <w:p w:rsidR="00365FDD" w:rsidRDefault="001F0CD1" w:rsidP="00796371">
      <w:pPr>
        <w:ind w:firstLine="70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365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FDD">
        <w:rPr>
          <w:rFonts w:ascii="Times New Roman" w:hAnsi="Times New Roman" w:cs="Times New Roman"/>
          <w:sz w:val="28"/>
          <w:szCs w:val="28"/>
        </w:rPr>
        <w:t>Изучать породные особенности крупного р</w:t>
      </w:r>
      <w:r w:rsidR="00814D58">
        <w:rPr>
          <w:rFonts w:ascii="Times New Roman" w:hAnsi="Times New Roman" w:cs="Times New Roman"/>
          <w:sz w:val="28"/>
          <w:szCs w:val="28"/>
        </w:rPr>
        <w:t>огатого скота необходимо для пол</w:t>
      </w:r>
      <w:r w:rsidR="00365FDD">
        <w:rPr>
          <w:rFonts w:ascii="Times New Roman" w:hAnsi="Times New Roman" w:cs="Times New Roman"/>
          <w:sz w:val="28"/>
          <w:szCs w:val="28"/>
        </w:rPr>
        <w:t>учения от животных максимального количества продукции с наименьшими затратами.</w:t>
      </w:r>
    </w:p>
    <w:p w:rsidR="00796371" w:rsidRDefault="001F0CD1" w:rsidP="00796371">
      <w:pPr>
        <w:ind w:firstLine="70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B15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потомства животных оценивают по происхождению</w:t>
      </w:r>
      <w:proofErr w:type="gramStart"/>
      <w:r w:rsidR="00D3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5A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15A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индивидуальным качествам (конституции и экстерьеру), по продуктивности, по качеству потомства, по комплексной оценке (бо</w:t>
      </w:r>
      <w:r w:rsidR="00D31D11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B15A1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тировке).</w:t>
      </w:r>
    </w:p>
    <w:p w:rsidR="001F0CD1" w:rsidRDefault="00796371" w:rsidP="001F0CD1">
      <w:pPr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64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F0CD1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2.Проводится опрос у</w:t>
      </w:r>
      <w:r w:rsidR="00AE478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чащихся. Выполняются задания 1-7 из рабочей тетради  по теме 2.2  «Изучение породных особенностей крупного рогатого скота</w:t>
      </w:r>
      <w:r w:rsidR="001F0CD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F0CD1" w:rsidRDefault="001F0CD1" w:rsidP="001F0CD1">
      <w:pPr>
        <w:pStyle w:val="2"/>
        <w:ind w:firstLine="708"/>
      </w:pPr>
      <w:r>
        <w:t>Инструктирование учащихся по новому материалу. Формирование ориентировочной основы предстоящей деятельности.</w:t>
      </w:r>
    </w:p>
    <w:p w:rsidR="001F0CD1" w:rsidRDefault="001F0CD1" w:rsidP="001F0CD1">
      <w:pPr>
        <w:pStyle w:val="2"/>
        <w:ind w:firstLine="708"/>
      </w:pPr>
      <w:r>
        <w:t>Предлагается перечень вопросов для обсуждения с учащимися:</w:t>
      </w:r>
    </w:p>
    <w:p w:rsidR="001F0CD1" w:rsidRDefault="001F0CD1" w:rsidP="00735B8C">
      <w:pPr>
        <w:pStyle w:val="2"/>
        <w:ind w:firstLine="708"/>
        <w:jc w:val="left"/>
      </w:pPr>
      <w:r>
        <w:t>1.Выбрать рабочий инструмент дл</w:t>
      </w:r>
      <w:r w:rsidR="00AE478D">
        <w:t>я промеров</w:t>
      </w:r>
      <w:r w:rsidR="00CD5A9B">
        <w:t xml:space="preserve"> </w:t>
      </w:r>
      <w:r w:rsidR="00735B8C">
        <w:t>крупного рогатого скота, для мечения животных</w:t>
      </w:r>
      <w:r w:rsidR="00AE478D">
        <w:t xml:space="preserve"> </w:t>
      </w:r>
      <w:r>
        <w:t>(ответ обосновать).</w:t>
      </w:r>
    </w:p>
    <w:p w:rsidR="001F0CD1" w:rsidRDefault="001F0CD1" w:rsidP="001F0CD1">
      <w:pPr>
        <w:pStyle w:val="2"/>
        <w:ind w:firstLine="708"/>
      </w:pPr>
      <w:r>
        <w:t>2.Аргументировать необходимость рациональной организации рабочего места при выполнении технологически</w:t>
      </w:r>
      <w:r w:rsidR="00735B8C">
        <w:t>х операций по определению глазомерной оценке экстерьера животного, мечения животных</w:t>
      </w:r>
      <w:r>
        <w:t>.</w:t>
      </w:r>
    </w:p>
    <w:p w:rsidR="00796371" w:rsidRPr="00796371" w:rsidRDefault="001F0CD1" w:rsidP="00DA7C84">
      <w:pPr>
        <w:pStyle w:val="2"/>
        <w:ind w:firstLine="708"/>
      </w:pPr>
      <w:r>
        <w:t>3.Установить технологическую последовательность выполнения</w:t>
      </w:r>
      <w:r w:rsidR="00735B8C" w:rsidRPr="00735B8C">
        <w:t xml:space="preserve"> </w:t>
      </w:r>
      <w:r w:rsidR="00735B8C">
        <w:t>операций по определению глазомерной оценке экстерьера животного, мечения животных.</w:t>
      </w:r>
    </w:p>
    <w:p w:rsidR="001F0CD1" w:rsidRDefault="001F0CD1" w:rsidP="00DA7C84">
      <w:pPr>
        <w:pStyle w:val="2"/>
        <w:ind w:firstLine="708"/>
      </w:pPr>
      <w:r>
        <w:t xml:space="preserve">4.Демонстрация и комментирование мастером производственного обучения правильного выполнения трудовых приемов </w:t>
      </w:r>
      <w:proofErr w:type="gramStart"/>
      <w:r>
        <w:t>при</w:t>
      </w:r>
      <w:proofErr w:type="gramEnd"/>
      <w:r>
        <w:t xml:space="preserve"> </w:t>
      </w:r>
      <w:proofErr w:type="gramStart"/>
      <w:r w:rsidR="00735B8C">
        <w:t>операций</w:t>
      </w:r>
      <w:proofErr w:type="gramEnd"/>
      <w:r w:rsidR="00735B8C">
        <w:t xml:space="preserve"> по определению </w:t>
      </w:r>
      <w:r w:rsidR="00735B8C">
        <w:lastRenderedPageBreak/>
        <w:t>глазомерной оценке экстерьера животного, мечения животных.</w:t>
      </w:r>
    </w:p>
    <w:p w:rsidR="00DA7C84" w:rsidRDefault="001F0CD1" w:rsidP="00DA7C84">
      <w:pPr>
        <w:pStyle w:val="2"/>
        <w:ind w:firstLine="708"/>
      </w:pPr>
      <w:r>
        <w:t>5.Раскрыть способы самоконтроля при выполнении работ</w:t>
      </w:r>
      <w:r w:rsidR="00DA7C84" w:rsidRPr="00DA7C84">
        <w:t xml:space="preserve"> </w:t>
      </w:r>
      <w:r w:rsidR="00DA7C84">
        <w:t>по определению глазомерной оценке экстерьера животного, мечения животных.</w:t>
      </w:r>
    </w:p>
    <w:p w:rsidR="001F0CD1" w:rsidRDefault="001F0CD1" w:rsidP="001F0CD1">
      <w:pPr>
        <w:pStyle w:val="2"/>
        <w:ind w:firstLine="708"/>
      </w:pPr>
      <w:r>
        <w:t>6.Проанализировать технические требования на выполняемую работу.</w:t>
      </w:r>
    </w:p>
    <w:p w:rsidR="001F0CD1" w:rsidRDefault="001F0CD1" w:rsidP="001F0CD1">
      <w:pPr>
        <w:pStyle w:val="2"/>
        <w:ind w:firstLine="708"/>
      </w:pPr>
      <w:r>
        <w:t xml:space="preserve">7.Акцентировать внимание на соблюдение безопасных условий труда при выполнении данного вида работ. </w:t>
      </w:r>
    </w:p>
    <w:p w:rsidR="00110C4E" w:rsidRDefault="00110C4E" w:rsidP="00796371">
      <w:pPr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вводного инструктажа необходимо напомнить учащимся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 подходе к  животным  необходимо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  безопасные условия труда</w:t>
      </w:r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Определить возраст животного можно по зубам и рогом для этого необходимо фиксировать животного. При открытии рта по зубам </w:t>
      </w:r>
      <w:proofErr w:type="gramStart"/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определим</w:t>
      </w:r>
      <w:proofErr w:type="gramEnd"/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лет данному животному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определении возраста по рогам</w:t>
      </w:r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корове</w:t>
      </w:r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при помощи образовавших колец на рогах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Кольца на рогах образуются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корова имела отёл и не один. </w:t>
      </w:r>
      <w:r w:rsidR="00250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Демонстрирую и </w:t>
      </w:r>
      <w:proofErr w:type="gramStart"/>
      <w:r w:rsidR="002502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</w:t>
      </w:r>
      <w:proofErr w:type="gramEnd"/>
      <w:r w:rsidR="00D31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02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определить</w:t>
      </w:r>
      <w:r w:rsidRPr="00110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экстерьер</w:t>
      </w: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животного, </w:t>
      </w:r>
      <w:r w:rsidR="002502B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упитанность, сделать  мечение.</w:t>
      </w:r>
    </w:p>
    <w:p w:rsidR="002502BC" w:rsidRDefault="001F0CD1" w:rsidP="00796371">
      <w:pPr>
        <w:pStyle w:val="2"/>
        <w:ind w:firstLine="709"/>
        <w:jc w:val="left"/>
        <w:rPr>
          <w:lang w:eastAsia="ru-RU"/>
        </w:rPr>
      </w:pPr>
      <w:r>
        <w:rPr>
          <w:lang w:eastAsia="ru-RU"/>
        </w:rPr>
        <w:t>Сле</w:t>
      </w:r>
      <w:r w:rsidR="002502BC">
        <w:rPr>
          <w:lang w:eastAsia="ru-RU"/>
        </w:rPr>
        <w:t>дует напомнить учащимся, что  нарушение</w:t>
      </w:r>
      <w:r>
        <w:rPr>
          <w:lang w:eastAsia="ru-RU"/>
        </w:rPr>
        <w:t xml:space="preserve"> распорядка дня на ферме у животных вызывает торможение условных рефлексов. Надо пояснить учащимся, что при содержании животных в неблагоустроенных помещениях (холодных, или чересчур теплых, сырых, темных, грязных, плохо вентилируемых) ведет к снижению продуктивных качеств животных, возникновению и распространению инфекций. </w:t>
      </w:r>
    </w:p>
    <w:p w:rsidR="001F0CD1" w:rsidRDefault="001F0CD1" w:rsidP="00796371">
      <w:pPr>
        <w:pStyle w:val="2"/>
        <w:ind w:firstLine="709"/>
      </w:pPr>
      <w:r>
        <w:rPr>
          <w:lang w:eastAsia="ru-RU"/>
        </w:rPr>
        <w:t>Эта тема урока является объемной, следовательно,  показ с самостоятельными упражн</w:t>
      </w:r>
      <w:r w:rsidR="002502BC">
        <w:rPr>
          <w:lang w:eastAsia="ru-RU"/>
        </w:rPr>
        <w:t xml:space="preserve">ениями необходимо чередовать по </w:t>
      </w:r>
      <w:r>
        <w:rPr>
          <w:lang w:eastAsia="ru-RU"/>
        </w:rPr>
        <w:t xml:space="preserve">последовательности. </w:t>
      </w:r>
    </w:p>
    <w:p w:rsidR="001F0CD1" w:rsidRDefault="001F0CD1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Показываю, </w:t>
      </w:r>
      <w:r w:rsidR="00250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выбираем </w:t>
      </w:r>
      <w:r w:rsidR="002502BC" w:rsidRPr="00CD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инвентарь </w:t>
      </w:r>
      <w:r w:rsidR="00CD7DF2" w:rsidRPr="00CD7DF2">
        <w:rPr>
          <w:rFonts w:ascii="Times New Roman" w:hAnsi="Times New Roman" w:cs="Times New Roman"/>
          <w:sz w:val="28"/>
          <w:szCs w:val="28"/>
        </w:rPr>
        <w:t>глазомерной оценке экстерьера животного, мечения животных</w:t>
      </w:r>
      <w:r w:rsidR="00CD7DF2">
        <w:rPr>
          <w:rFonts w:ascii="Times New Roman" w:hAnsi="Times New Roman" w:cs="Times New Roman"/>
          <w:sz w:val="28"/>
          <w:szCs w:val="28"/>
        </w:rPr>
        <w:t xml:space="preserve"> (</w:t>
      </w:r>
      <w:r w:rsidR="00027C13">
        <w:rPr>
          <w:rFonts w:ascii="Times New Roman" w:hAnsi="Times New Roman" w:cs="Times New Roman"/>
          <w:sz w:val="28"/>
          <w:szCs w:val="28"/>
        </w:rPr>
        <w:t>мерная палка, циркуль, мерная лента</w:t>
      </w:r>
      <w:r w:rsidRPr="00CD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обосновываю его использование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</w:t>
      </w:r>
      <w:r w:rsidR="00BC1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обращаю внимание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рациональную организацию рабочего места.  </w:t>
      </w:r>
    </w:p>
    <w:p w:rsidR="00BC1819" w:rsidRDefault="001F0CD1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Устанавливаю технологическую последовательность </w:t>
      </w:r>
      <w:r w:rsidR="00BC181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породных особенностей крупного рогатого скота: экстерьерная оценка животных, характеристика отдельных статей, глазомерная оценка экстерьера животного, определение направления продуктивности по экстерьеру,</w:t>
      </w:r>
      <w:r w:rsidR="001B0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18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промеров животных, мечение животных.</w:t>
      </w:r>
    </w:p>
    <w:p w:rsidR="00BC1819" w:rsidRDefault="00BC1819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глазомерной оценки экстерьера животное необходимо вывести на ровное место</w:t>
      </w:r>
      <w:r w:rsidR="001B0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выгульной площадки.</w:t>
      </w:r>
    </w:p>
    <w:p w:rsidR="001B09DD" w:rsidRDefault="001B09DD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статей необходимо начинать с головы и шеи животного, затем определить ширину и глубину груди, осмотреть спину, поясницу, крестец и конечности.</w:t>
      </w:r>
    </w:p>
    <w:p w:rsidR="001B09DD" w:rsidRDefault="001B09DD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Глазомерную оценку экстерьера животного определяем по общему виду животного. При рассматривании животного  сбоку определяем направление продуктивности</w:t>
      </w:r>
      <w:r w:rsidR="00996343">
        <w:rPr>
          <w:rFonts w:ascii="Times New Roman" w:eastAsia="Times New Roman" w:hAnsi="Times New Roman" w:cs="Times New Roman"/>
          <w:sz w:val="28"/>
          <w:szCs w:val="28"/>
          <w:lang w:eastAsia="ru-RU"/>
        </w:rPr>
        <w:t>,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 проводим оценку экстерьера по шкале оценки коров молочной и молочно-мясной пород по экстерьеру и конституции.</w:t>
      </w:r>
    </w:p>
    <w:p w:rsidR="001B09DD" w:rsidRDefault="00996343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продуктивности по экстерьеру определяем по туловищу, коже, голове, шее, ногам, спине, пояснице,  вымени, рогам.</w:t>
      </w:r>
      <w:proofErr w:type="gramEnd"/>
    </w:p>
    <w:p w:rsidR="00996343" w:rsidRDefault="00996343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то</w:t>
      </w:r>
      <w:r w:rsidR="00D31D11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чной оценки эксте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31D11">
        <w:rPr>
          <w:rFonts w:ascii="Times New Roman" w:eastAsia="Times New Roman" w:hAnsi="Times New Roman" w:cs="Times New Roman"/>
          <w:sz w:val="28"/>
          <w:szCs w:val="28"/>
          <w:lang w:eastAsia="ru-RU"/>
        </w:rPr>
        <w:t>ьер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животных промеры производят мерной палкой, циркулем и  мерной линейкой.</w:t>
      </w:r>
    </w:p>
    <w:p w:rsidR="00813D5E" w:rsidRDefault="00813D5E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Показываю способы мечения животного с испо</w:t>
      </w:r>
      <w:r w:rsidR="00814D5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ьзованием таблицы «Мечение животных</w:t>
      </w:r>
      <w:r w:rsidR="00D900D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C58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4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Демонстрацию </w:t>
      </w:r>
      <w:r w:rsidR="00D31D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мечения животных проводит ветери</w:t>
      </w:r>
      <w:r w:rsidR="00814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нарный врач.</w:t>
      </w:r>
    </w:p>
    <w:p w:rsidR="00813D5E" w:rsidRDefault="00BC584E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Мечение животного демонстрирую</w:t>
      </w:r>
      <w:r w:rsidR="00813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о</w:t>
      </w:r>
      <w:r w:rsidR="00D31D1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шейника, сделанного из прорезиненных</w:t>
      </w:r>
      <w:r w:rsidR="00813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ремней с пластмассовыми пластинками, которые легко можно заменить.</w:t>
      </w:r>
    </w:p>
    <w:p w:rsidR="001F0CD1" w:rsidRDefault="001F0CD1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работ по </w:t>
      </w:r>
      <w:r w:rsidR="00BC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изучению особенностей крупного рогатого скота поведение животного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 самоконтроль за выполнением поочередности операций. Акцентирую внимание на соблюдение безопасных условий труда.</w:t>
      </w:r>
      <w:r w:rsidR="00BC584E" w:rsidRPr="00BC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8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 обратить внимание поведение животного.</w:t>
      </w:r>
    </w:p>
    <w:p w:rsidR="00120350" w:rsidRDefault="00BC584E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Организовав </w:t>
      </w:r>
      <w:r w:rsidR="001F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рабочее место на молочно - товар</w:t>
      </w:r>
      <w:r w:rsidR="001203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ферме,  учащиеся</w:t>
      </w:r>
      <w:r w:rsidR="001F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приступают к пробному выполнению отдельных операций по 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оду за животными. При пробном выполнении операций и приемов по изучению породных особенностей крупного рогатого скота</w:t>
      </w:r>
      <w:r w:rsidR="005C7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учащимися</w:t>
      </w:r>
      <w:r w:rsidR="001F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 производственного обучения</w:t>
      </w:r>
      <w:r w:rsidR="005C7681" w:rsidRPr="005C7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7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напоминает  о соблюдении безопасных условий </w:t>
      </w:r>
      <w:proofErr w:type="spellStart"/>
      <w:r w:rsidR="005C768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</w:t>
      </w:r>
      <w:proofErr w:type="gramStart"/>
      <w:r w:rsidR="005C76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035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20350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120350">
        <w:rPr>
          <w:rFonts w:ascii="Times New Roman" w:hAnsi="Times New Roman" w:cs="Times New Roman"/>
          <w:sz w:val="28"/>
          <w:szCs w:val="28"/>
        </w:rPr>
        <w:t xml:space="preserve"> правильное соблюдение безопасных условий труда способствует повышению травматизма на рабочих местах.</w:t>
      </w:r>
    </w:p>
    <w:p w:rsidR="001F0CD1" w:rsidRDefault="005C7681" w:rsidP="00796371">
      <w:pPr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120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 </w:t>
      </w:r>
      <w:r w:rsidR="00120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животного.</w:t>
      </w:r>
    </w:p>
    <w:p w:rsidR="001F0CD1" w:rsidRDefault="001F0CD1" w:rsidP="00796371">
      <w:pPr>
        <w:pStyle w:val="2"/>
        <w:ind w:firstLine="709"/>
      </w:pPr>
      <w:r>
        <w:t>Закрепление нового учебного материала:</w:t>
      </w:r>
    </w:p>
    <w:p w:rsidR="005C7681" w:rsidRDefault="001F0CD1" w:rsidP="00796371">
      <w:pPr>
        <w:pStyle w:val="2"/>
        <w:ind w:firstLine="709"/>
      </w:pPr>
      <w:r>
        <w:t xml:space="preserve">1.Пробное выполнение и проговаривание учащимися операций </w:t>
      </w:r>
      <w:r w:rsidR="005C7681">
        <w:t>по изучению породных особенностей крупного рогатого скота.</w:t>
      </w:r>
    </w:p>
    <w:p w:rsidR="001F0CD1" w:rsidRDefault="001F0CD1" w:rsidP="00796371">
      <w:pPr>
        <w:pStyle w:val="2"/>
        <w:ind w:firstLine="709"/>
      </w:pPr>
      <w:r>
        <w:t>2.</w:t>
      </w:r>
      <w:r w:rsidR="005C7681">
        <w:t xml:space="preserve"> </w:t>
      </w:r>
      <w:proofErr w:type="gramStart"/>
      <w:r>
        <w:t>Работа с карточками</w:t>
      </w:r>
      <w:r w:rsidR="00120350">
        <w:t xml:space="preserve"> </w:t>
      </w:r>
      <w:r>
        <w:t xml:space="preserve"> (составление технологической последовательности </w:t>
      </w:r>
      <w:r w:rsidR="005C7681">
        <w:t>по изучению породных особенностей крупного рогатого скота.</w:t>
      </w:r>
      <w:proofErr w:type="gramEnd"/>
    </w:p>
    <w:p w:rsidR="001F0CD1" w:rsidRDefault="00120350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3.Разбор типичных ошибок.</w:t>
      </w:r>
    </w:p>
    <w:p w:rsidR="001F0CD1" w:rsidRDefault="001F0CD1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Выдача учебного задания и расстановка по рабочим местам:</w:t>
      </w:r>
    </w:p>
    <w:p w:rsidR="00120350" w:rsidRDefault="001F0CD1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="001478BF">
        <w:rPr>
          <w:rFonts w:ascii="Times New Roman" w:hAnsi="Times New Roman" w:cs="Times New Roman"/>
          <w:sz w:val="28"/>
          <w:szCs w:val="28"/>
        </w:rPr>
        <w:t>Экстерьерная оценка животного: характеристика отдельных статей</w:t>
      </w:r>
    </w:p>
    <w:p w:rsidR="001F0CD1" w:rsidRDefault="001F0CD1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</w:t>
      </w:r>
      <w:r w:rsidR="001478BF">
        <w:rPr>
          <w:rFonts w:ascii="Times New Roman" w:hAnsi="Times New Roman" w:cs="Times New Roman"/>
          <w:sz w:val="28"/>
          <w:szCs w:val="28"/>
        </w:rPr>
        <w:t>Глазомерная оценка экстерьера.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8BF" w:rsidRDefault="001F0CD1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</w:t>
      </w:r>
      <w:r w:rsidR="001478BF">
        <w:rPr>
          <w:rFonts w:ascii="Times New Roman" w:hAnsi="Times New Roman" w:cs="Times New Roman"/>
          <w:sz w:val="28"/>
          <w:szCs w:val="28"/>
        </w:rPr>
        <w:t>Определение направления продуктивности по экстерьеру.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CD1" w:rsidRDefault="001F0CD1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4. </w:t>
      </w:r>
      <w:r w:rsidR="001478BF">
        <w:rPr>
          <w:rFonts w:ascii="Times New Roman" w:hAnsi="Times New Roman" w:cs="Times New Roman"/>
          <w:sz w:val="28"/>
          <w:szCs w:val="28"/>
        </w:rPr>
        <w:t>Проведение промеров животного.</w:t>
      </w:r>
    </w:p>
    <w:p w:rsidR="001478BF" w:rsidRDefault="001478BF" w:rsidP="007963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5. Мечение животного.</w:t>
      </w:r>
    </w:p>
    <w:p w:rsidR="001F0CD1" w:rsidRDefault="001F0CD1" w:rsidP="00796371">
      <w:pPr>
        <w:pStyle w:val="2"/>
        <w:ind w:firstLine="709"/>
      </w:pPr>
      <w:r>
        <w:t>В период текущего инструктажа учащиеся должны отработать задания № 1, 2,3, 4,</w:t>
      </w:r>
      <w:r w:rsidR="001478BF">
        <w:t xml:space="preserve"> 5,</w:t>
      </w:r>
      <w:r>
        <w:t xml:space="preserve">  а также оценить друг друга.</w:t>
      </w:r>
    </w:p>
    <w:p w:rsidR="001F0CD1" w:rsidRDefault="001F0CD1" w:rsidP="00796371">
      <w:pPr>
        <w:pStyle w:val="2"/>
        <w:ind w:firstLine="709"/>
      </w:pPr>
      <w:r>
        <w:t>3.Текущий инструктаж и самостоятельная работа учащихся (до 195 минут).</w:t>
      </w:r>
      <w:r>
        <w:tab/>
      </w:r>
    </w:p>
    <w:p w:rsidR="001F0CD1" w:rsidRDefault="001F0CD1" w:rsidP="00796371">
      <w:pPr>
        <w:pStyle w:val="2"/>
        <w:ind w:firstLine="709"/>
      </w:pPr>
      <w:r>
        <w:t>При целевых обходах используется  принцип индивид</w:t>
      </w:r>
      <w:r w:rsidR="001478BF">
        <w:t xml:space="preserve">уального подхода к учащимся. Каждому учащемуся </w:t>
      </w:r>
      <w:r>
        <w:t xml:space="preserve"> предлагается самостоятельно оценить качество своей работы.</w:t>
      </w:r>
    </w:p>
    <w:p w:rsidR="001F0CD1" w:rsidRDefault="001F0CD1" w:rsidP="00796371">
      <w:pPr>
        <w:pStyle w:val="2"/>
        <w:ind w:firstLine="709"/>
      </w:pPr>
      <w:r>
        <w:t xml:space="preserve"> Цели обходов:</w:t>
      </w:r>
    </w:p>
    <w:p w:rsidR="001F0CD1" w:rsidRDefault="001F0CD1" w:rsidP="00796371">
      <w:pPr>
        <w:pStyle w:val="2"/>
        <w:ind w:firstLine="709"/>
      </w:pPr>
      <w:r>
        <w:t>- проверка  организации рабочего места и готовности к началу работы;</w:t>
      </w:r>
    </w:p>
    <w:p w:rsidR="001F0CD1" w:rsidRDefault="001F0CD1" w:rsidP="00796371">
      <w:pPr>
        <w:pStyle w:val="2"/>
        <w:ind w:firstLine="709"/>
      </w:pPr>
      <w:r>
        <w:t>- проверка соблюдения безопасных условий труда и охраны окружающей среды;</w:t>
      </w:r>
    </w:p>
    <w:p w:rsidR="001F0CD1" w:rsidRDefault="001F0CD1" w:rsidP="00796371">
      <w:pPr>
        <w:pStyle w:val="2"/>
        <w:ind w:firstLine="709"/>
      </w:pPr>
      <w:r>
        <w:t>- проверка правильности выполнения  работы согласно  заданию;</w:t>
      </w:r>
    </w:p>
    <w:p w:rsidR="001F0CD1" w:rsidRDefault="001F0CD1" w:rsidP="003F0213">
      <w:pPr>
        <w:pStyle w:val="2"/>
        <w:ind w:firstLine="709"/>
      </w:pPr>
      <w:r>
        <w:t xml:space="preserve">- проверка </w:t>
      </w:r>
      <w:proofErr w:type="gramStart"/>
      <w:r>
        <w:rPr>
          <w:lang w:eastAsia="ru-RU"/>
        </w:rPr>
        <w:t>технологической</w:t>
      </w:r>
      <w:proofErr w:type="gram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последовательсти</w:t>
      </w:r>
      <w:proofErr w:type="spellEnd"/>
      <w:r>
        <w:rPr>
          <w:lang w:eastAsia="ru-RU"/>
        </w:rPr>
        <w:t xml:space="preserve"> </w:t>
      </w:r>
      <w:r w:rsidR="003F0213">
        <w:rPr>
          <w:lang w:eastAsia="ru-RU"/>
        </w:rPr>
        <w:t xml:space="preserve"> при изучении породных</w:t>
      </w:r>
      <w:r w:rsidR="003F0213" w:rsidRPr="003F0213">
        <w:rPr>
          <w:lang w:eastAsia="ru-RU"/>
        </w:rPr>
        <w:t xml:space="preserve"> </w:t>
      </w:r>
      <w:r w:rsidR="001478BF">
        <w:rPr>
          <w:lang w:eastAsia="ru-RU"/>
        </w:rPr>
        <w:t>особенностей крупного рогатого скота;</w:t>
      </w:r>
    </w:p>
    <w:p w:rsidR="001F0CD1" w:rsidRDefault="001F0CD1" w:rsidP="00796371">
      <w:pPr>
        <w:pStyle w:val="2"/>
        <w:ind w:firstLine="709"/>
      </w:pPr>
      <w:r>
        <w:lastRenderedPageBreak/>
        <w:t>- выявление  и устранение  ошибок во время выполнения работ;</w:t>
      </w:r>
    </w:p>
    <w:p w:rsidR="001F0CD1" w:rsidRDefault="001F0CD1" w:rsidP="00796371">
      <w:pPr>
        <w:pStyle w:val="2"/>
        <w:ind w:firstLine="709"/>
      </w:pPr>
      <w:r>
        <w:t>- провер</w:t>
      </w:r>
      <w:r w:rsidR="001478BF">
        <w:t>ка качества  выполненной работы;</w:t>
      </w:r>
    </w:p>
    <w:p w:rsidR="001F0CD1" w:rsidRDefault="001478BF" w:rsidP="003F0213">
      <w:pPr>
        <w:pStyle w:val="2"/>
        <w:ind w:firstLine="709"/>
      </w:pPr>
      <w:r>
        <w:t>- оказание помощи учащихся</w:t>
      </w:r>
      <w:r w:rsidR="001F0CD1">
        <w:t xml:space="preserve"> в контроле выполненной работы по уходу за откормочным поголовьем.</w:t>
      </w:r>
    </w:p>
    <w:p w:rsidR="001F0CD1" w:rsidRDefault="001F0CD1" w:rsidP="00796371">
      <w:pPr>
        <w:pStyle w:val="2"/>
        <w:ind w:firstLine="709"/>
      </w:pPr>
      <w:r>
        <w:t>4.Заключительный инструктаж (до 15 минут)</w:t>
      </w:r>
      <w:proofErr w:type="gramStart"/>
      <w:r>
        <w:t xml:space="preserve"> .</w:t>
      </w:r>
      <w:proofErr w:type="gramEnd"/>
    </w:p>
    <w:p w:rsidR="001F0CD1" w:rsidRDefault="001F0CD1" w:rsidP="00796371">
      <w:pPr>
        <w:pStyle w:val="2"/>
        <w:ind w:firstLine="708"/>
      </w:pPr>
      <w:r>
        <w:t>Подвести итог работы группы на занятии и определить степень достижения поставленной цели.</w:t>
      </w:r>
    </w:p>
    <w:p w:rsidR="001F0CD1" w:rsidRDefault="001F0CD1" w:rsidP="001F0CD1">
      <w:pPr>
        <w:pStyle w:val="2"/>
        <w:ind w:firstLine="708"/>
      </w:pPr>
      <w:r>
        <w:t>В заключительной беседе нужно подвести итоги по всей теме, оценить работу каждого учащегося, отметить положительные стороны, а также недостатки в работе. Здесь же должны быть даны рекомендации по исправлению этих недостатков, провести рефлексию и выдать задание на дом.</w:t>
      </w:r>
    </w:p>
    <w:p w:rsidR="001F0CD1" w:rsidRDefault="001F0CD1" w:rsidP="001F0CD1">
      <w:pPr>
        <w:pStyle w:val="2"/>
      </w:pPr>
      <w:r>
        <w:t>Рефлексия.</w:t>
      </w:r>
    </w:p>
    <w:p w:rsidR="001F0CD1" w:rsidRDefault="001F0CD1" w:rsidP="001F0CD1">
      <w:pPr>
        <w:pStyle w:val="2"/>
      </w:pPr>
      <w:r>
        <w:t xml:space="preserve">Теперь давайте подведем итоги нашего с вами занятия. </w:t>
      </w:r>
    </w:p>
    <w:p w:rsidR="001F0CD1" w:rsidRDefault="001F0CD1" w:rsidP="001F0CD1">
      <w:pPr>
        <w:pStyle w:val="2"/>
      </w:pPr>
      <w:r>
        <w:t xml:space="preserve">1.Понравился ли вам сегодняшний урок, что нового и интересного вы узнали? </w:t>
      </w:r>
    </w:p>
    <w:p w:rsidR="001F0CD1" w:rsidRDefault="001F0CD1" w:rsidP="001F0CD1">
      <w:pPr>
        <w:pStyle w:val="2"/>
      </w:pPr>
      <w:r>
        <w:t>2.Какие трудности вы испытали во время выполнения практической работы?</w:t>
      </w:r>
    </w:p>
    <w:p w:rsidR="001F0CD1" w:rsidRDefault="001F0CD1" w:rsidP="001F0CD1">
      <w:pPr>
        <w:pStyle w:val="2"/>
      </w:pPr>
      <w:r>
        <w:t>Задание на дом:</w:t>
      </w:r>
    </w:p>
    <w:p w:rsidR="001F0CD1" w:rsidRDefault="001F0CD1" w:rsidP="001F0CD1">
      <w:pPr>
        <w:pStyle w:val="2"/>
      </w:pPr>
      <w:r>
        <w:t>1</w:t>
      </w:r>
      <w:r>
        <w:rPr>
          <w:b/>
        </w:rPr>
        <w:t>.</w:t>
      </w:r>
      <w:r>
        <w:t xml:space="preserve">Выписать из опорного конспекта в рабочую тетрадь </w:t>
      </w:r>
      <w:r w:rsidR="00EB0591">
        <w:t xml:space="preserve">последовательность операций при глазомерной оценке животных путем промеров. </w:t>
      </w:r>
    </w:p>
    <w:p w:rsidR="001F0CD1" w:rsidRDefault="001F0CD1" w:rsidP="001F0CD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2.Выписать основн</w:t>
      </w:r>
      <w:r w:rsidR="00EB0591">
        <w:rPr>
          <w:rFonts w:ascii="Times New Roman" w:hAnsi="Times New Roman" w:cs="Times New Roman"/>
          <w:sz w:val="28"/>
          <w:szCs w:val="28"/>
        </w:rPr>
        <w:t>ые способы мечения животных.</w:t>
      </w:r>
    </w:p>
    <w:p w:rsidR="00EB0591" w:rsidRPr="0091653F" w:rsidRDefault="00EB0591" w:rsidP="0091653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3.Ознакомиться со справочным материалом «Поро</w:t>
      </w:r>
      <w:r w:rsidR="00D900D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ные особенности крупного рогатого скота».</w:t>
      </w:r>
    </w:p>
    <w:p w:rsidR="00EB0591" w:rsidRPr="00542883" w:rsidRDefault="00EB0591" w:rsidP="001F2F62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213" w:rsidRDefault="003F0213">
      <w:pPr>
        <w:ind w:left="284" w:right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1F2F62" w:rsidRPr="00542883" w:rsidRDefault="00EB0591" w:rsidP="001F2F62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ИСПОЛЬЗУЕМОЙ ЛИТЕРАТУРЫ</w:t>
      </w:r>
    </w:p>
    <w:p w:rsidR="001F2F62" w:rsidRPr="00542883" w:rsidRDefault="001F2F62" w:rsidP="001F2F62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62" w:rsidRPr="00542883" w:rsidRDefault="001F2F62" w:rsidP="005F6CB2">
      <w:pPr>
        <w:pStyle w:val="a6"/>
        <w:numPr>
          <w:ilvl w:val="0"/>
          <w:numId w:val="5"/>
        </w:numPr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Н.В. </w:t>
      </w:r>
      <w:proofErr w:type="spell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Казаровец</w:t>
      </w:r>
      <w:proofErr w:type="spell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80F7E"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т</w:t>
      </w: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ехнология производства продукции животноводства» Минск «Беларусь»,2008</w:t>
      </w:r>
      <w:r w:rsidR="00CB57FF"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B57FF" w:rsidRPr="00542883" w:rsidRDefault="001F2F62" w:rsidP="005F6CB2">
      <w:pPr>
        <w:pStyle w:val="a6"/>
        <w:numPr>
          <w:ilvl w:val="0"/>
          <w:numId w:val="5"/>
        </w:numPr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Т.А. </w:t>
      </w:r>
      <w:proofErr w:type="spell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Дамарад</w:t>
      </w:r>
      <w:proofErr w:type="spell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Д.Е. </w:t>
      </w:r>
      <w:proofErr w:type="spell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</w:t>
      </w:r>
      <w:proofErr w:type="spell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«Технология производства и переработки продукции</w:t>
      </w:r>
      <w:r w:rsidR="00CB57FF"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животноводства» Минск РИПО.2001  </w:t>
      </w:r>
    </w:p>
    <w:p w:rsidR="001F2F62" w:rsidRPr="00542883" w:rsidRDefault="001F2F62" w:rsidP="005F6CB2">
      <w:pPr>
        <w:pStyle w:val="a6"/>
        <w:numPr>
          <w:ilvl w:val="0"/>
          <w:numId w:val="5"/>
        </w:numPr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М.В. Шалак и др. «Технология производства и переработки продукции животноводства». Практикум Минск «</w:t>
      </w:r>
      <w:proofErr w:type="spell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Ураджай</w:t>
      </w:r>
      <w:proofErr w:type="spell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2002</w:t>
      </w:r>
    </w:p>
    <w:p w:rsidR="001F2F62" w:rsidRPr="00542883" w:rsidRDefault="001F2F62" w:rsidP="005F6CB2">
      <w:pPr>
        <w:pStyle w:val="a6"/>
        <w:numPr>
          <w:ilvl w:val="0"/>
          <w:numId w:val="5"/>
        </w:numPr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А.В. </w:t>
      </w:r>
      <w:proofErr w:type="spell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Соляник</w:t>
      </w:r>
      <w:proofErr w:type="spell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Практикум по </w:t>
      </w:r>
      <w:proofErr w:type="spell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технолгии</w:t>
      </w:r>
      <w:proofErr w:type="spell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 продукции животноводства, Горки,2002</w:t>
      </w:r>
    </w:p>
    <w:p w:rsidR="001F2F62" w:rsidRPr="00542883" w:rsidRDefault="00BB101D" w:rsidP="005F6CB2">
      <w:pPr>
        <w:pStyle w:val="a6"/>
        <w:numPr>
          <w:ilvl w:val="0"/>
          <w:numId w:val="5"/>
        </w:numPr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В.И</w:t>
      </w:r>
      <w:r w:rsidR="001F2F62"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Сапего</w:t>
      </w:r>
      <w:proofErr w:type="spell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,  П</w:t>
      </w:r>
      <w:r w:rsidR="001F2F62"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П.Ракецкий</w:t>
      </w:r>
      <w:proofErr w:type="spellEnd"/>
      <w:proofErr w:type="gram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spellStart"/>
      <w:proofErr w:type="gram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В.А.Люндышев</w:t>
      </w:r>
      <w:proofErr w:type="spell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животноводства </w:t>
      </w:r>
      <w:r w:rsidR="001F2F62"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0F7E"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Минск    «Беларусь»  2010</w:t>
      </w:r>
    </w:p>
    <w:p w:rsidR="001F2F62" w:rsidRPr="00542883" w:rsidRDefault="001F2F62" w:rsidP="005F6CB2">
      <w:pPr>
        <w:pStyle w:val="a6"/>
        <w:numPr>
          <w:ilvl w:val="0"/>
          <w:numId w:val="5"/>
        </w:numPr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>Л.Л.Молчан</w:t>
      </w:r>
      <w:proofErr w:type="spellEnd"/>
      <w:proofErr w:type="gramStart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42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В. Ильин Методика производственного обучения : учебно-методическое пособие , Минск,РИПО,2013.</w:t>
      </w:r>
    </w:p>
    <w:p w:rsidR="001F2F62" w:rsidRPr="00542883" w:rsidRDefault="001F2F62" w:rsidP="001F2F62">
      <w:pPr>
        <w:pStyle w:val="a6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62" w:rsidRPr="00542883" w:rsidRDefault="001F2F62" w:rsidP="001F2F62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2BE" w:rsidRPr="00542883" w:rsidRDefault="006942BE" w:rsidP="006942BE">
      <w:pPr>
        <w:ind w:firstLine="0"/>
        <w:rPr>
          <w:rFonts w:ascii="Times New Roman" w:hAnsi="Times New Roman" w:cs="Times New Roman"/>
          <w:b/>
          <w:sz w:val="28"/>
          <w:szCs w:val="28"/>
        </w:rPr>
        <w:sectPr w:rsidR="006942BE" w:rsidRPr="00542883">
          <w:pgSz w:w="11906" w:h="16838"/>
          <w:pgMar w:top="1134" w:right="851" w:bottom="1134" w:left="1134" w:header="709" w:footer="709" w:gutter="0"/>
          <w:cols w:space="720"/>
        </w:sectPr>
      </w:pPr>
    </w:p>
    <w:p w:rsidR="006942BE" w:rsidRPr="00542883" w:rsidRDefault="001F2F62" w:rsidP="001F2F62">
      <w:pPr>
        <w:pStyle w:val="13"/>
        <w:spacing w:after="240" w:line="293" w:lineRule="exact"/>
        <w:ind w:right="20"/>
        <w:jc w:val="right"/>
        <w:rPr>
          <w:b/>
          <w:sz w:val="28"/>
        </w:rPr>
      </w:pPr>
      <w:r w:rsidRPr="00542883">
        <w:rPr>
          <w:b/>
          <w:sz w:val="28"/>
        </w:rPr>
        <w:lastRenderedPageBreak/>
        <w:t>Приложение 1</w:t>
      </w:r>
    </w:p>
    <w:p w:rsidR="006942BE" w:rsidRPr="00542883" w:rsidRDefault="006942BE" w:rsidP="00A509CB">
      <w:pPr>
        <w:pStyle w:val="13"/>
        <w:tabs>
          <w:tab w:val="left" w:pos="10490"/>
        </w:tabs>
        <w:spacing w:after="240" w:line="293" w:lineRule="exact"/>
        <w:ind w:right="20"/>
        <w:jc w:val="center"/>
        <w:rPr>
          <w:b/>
          <w:sz w:val="28"/>
        </w:rPr>
      </w:pPr>
      <w:r w:rsidRPr="00542883">
        <w:rPr>
          <w:b/>
          <w:sz w:val="28"/>
        </w:rPr>
        <w:t>Фрагмент учебной программы</w:t>
      </w:r>
    </w:p>
    <w:tbl>
      <w:tblPr>
        <w:tblW w:w="4846" w:type="pct"/>
        <w:jc w:val="center"/>
        <w:tblCellMar>
          <w:left w:w="10" w:type="dxa"/>
          <w:right w:w="10" w:type="dxa"/>
        </w:tblCellMar>
        <w:tblLook w:val="04A0"/>
      </w:tblPr>
      <w:tblGrid>
        <w:gridCol w:w="2495"/>
        <w:gridCol w:w="4426"/>
        <w:gridCol w:w="4089"/>
      </w:tblGrid>
      <w:tr w:rsidR="006942BE" w:rsidRPr="003F0213" w:rsidTr="00F42241">
        <w:trPr>
          <w:trHeight w:val="225"/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213" w:rsidRDefault="006942BE" w:rsidP="005F6CB2">
            <w:pPr>
              <w:pStyle w:val="13"/>
              <w:spacing w:line="240" w:lineRule="auto"/>
              <w:jc w:val="center"/>
              <w:rPr>
                <w:sz w:val="28"/>
                <w:szCs w:val="28"/>
                <w:lang w:val="en-US" w:eastAsia="en-US"/>
              </w:rPr>
            </w:pPr>
            <w:r w:rsidRPr="003F0213">
              <w:rPr>
                <w:sz w:val="28"/>
                <w:szCs w:val="28"/>
                <w:lang w:eastAsia="en-US"/>
              </w:rPr>
              <w:t xml:space="preserve">Цели изучения </w:t>
            </w:r>
          </w:p>
          <w:p w:rsidR="006942BE" w:rsidRPr="003F0213" w:rsidRDefault="006942BE" w:rsidP="005F6CB2">
            <w:pPr>
              <w:pStyle w:val="13"/>
              <w:spacing w:line="240" w:lineRule="auto"/>
              <w:jc w:val="center"/>
              <w:rPr>
                <w:sz w:val="28"/>
                <w:szCs w:val="28"/>
                <w:lang w:eastAsia="en-US"/>
              </w:rPr>
            </w:pPr>
            <w:r w:rsidRPr="003F0213">
              <w:rPr>
                <w:sz w:val="28"/>
                <w:szCs w:val="28"/>
                <w:lang w:eastAsia="en-US"/>
              </w:rPr>
              <w:t>темы</w:t>
            </w:r>
          </w:p>
        </w:tc>
        <w:tc>
          <w:tcPr>
            <w:tcW w:w="2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213" w:rsidRDefault="006942BE" w:rsidP="005F6CB2">
            <w:pPr>
              <w:pStyle w:val="13"/>
              <w:spacing w:line="240" w:lineRule="auto"/>
              <w:ind w:firstLine="709"/>
              <w:jc w:val="center"/>
              <w:rPr>
                <w:sz w:val="28"/>
                <w:szCs w:val="28"/>
                <w:lang w:val="en-US" w:eastAsia="en-US"/>
              </w:rPr>
            </w:pPr>
            <w:r w:rsidRPr="003F0213">
              <w:rPr>
                <w:sz w:val="28"/>
                <w:szCs w:val="28"/>
                <w:lang w:eastAsia="en-US"/>
              </w:rPr>
              <w:t xml:space="preserve">Содержание раздела, </w:t>
            </w:r>
          </w:p>
          <w:p w:rsidR="006942BE" w:rsidRPr="003F0213" w:rsidRDefault="006942BE" w:rsidP="005F6CB2">
            <w:pPr>
              <w:pStyle w:val="13"/>
              <w:spacing w:line="240" w:lineRule="auto"/>
              <w:ind w:firstLine="709"/>
              <w:jc w:val="center"/>
              <w:rPr>
                <w:sz w:val="28"/>
                <w:szCs w:val="28"/>
                <w:lang w:eastAsia="en-US"/>
              </w:rPr>
            </w:pPr>
            <w:r w:rsidRPr="003F0213">
              <w:rPr>
                <w:sz w:val="28"/>
                <w:szCs w:val="28"/>
                <w:lang w:eastAsia="en-US"/>
              </w:rPr>
              <w:t>темы</w:t>
            </w:r>
          </w:p>
        </w:tc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2BE" w:rsidRPr="003F0213" w:rsidRDefault="006942BE" w:rsidP="005F6CB2">
            <w:pPr>
              <w:pStyle w:val="13"/>
              <w:spacing w:line="240" w:lineRule="auto"/>
              <w:ind w:firstLine="709"/>
              <w:jc w:val="center"/>
              <w:rPr>
                <w:sz w:val="28"/>
                <w:szCs w:val="28"/>
                <w:lang w:eastAsia="en-US"/>
              </w:rPr>
            </w:pPr>
            <w:r w:rsidRPr="003F0213">
              <w:rPr>
                <w:sz w:val="28"/>
                <w:szCs w:val="28"/>
                <w:lang w:eastAsia="en-US"/>
              </w:rPr>
              <w:t>Результат</w:t>
            </w:r>
          </w:p>
        </w:tc>
      </w:tr>
      <w:tr w:rsidR="006942BE" w:rsidRPr="003F0213" w:rsidTr="00F42241">
        <w:trPr>
          <w:trHeight w:val="30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2BE" w:rsidRPr="003F0213" w:rsidRDefault="006942BE" w:rsidP="005F6CB2">
            <w:pPr>
              <w:pStyle w:val="21"/>
              <w:spacing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3F0213">
              <w:rPr>
                <w:sz w:val="28"/>
                <w:szCs w:val="28"/>
              </w:rPr>
              <w:t>2.</w:t>
            </w:r>
            <w:r w:rsidR="00BC73BD" w:rsidRPr="003F0213">
              <w:rPr>
                <w:sz w:val="28"/>
                <w:szCs w:val="28"/>
              </w:rPr>
              <w:t xml:space="preserve">2. </w:t>
            </w:r>
            <w:r w:rsidR="00BC73BD" w:rsidRPr="003F0213">
              <w:rPr>
                <w:b/>
                <w:sz w:val="28"/>
                <w:szCs w:val="28"/>
              </w:rPr>
              <w:t>Изучение породных особенностей крупного рогатого скота</w:t>
            </w:r>
          </w:p>
        </w:tc>
      </w:tr>
      <w:tr w:rsidR="006942BE" w:rsidRPr="003F0213" w:rsidTr="00F42241">
        <w:trPr>
          <w:trHeight w:val="307"/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BE" w:rsidRPr="003F0213" w:rsidRDefault="00BC73BD" w:rsidP="003F0213">
            <w:pPr>
              <w:pStyle w:val="21"/>
              <w:spacing w:line="240" w:lineRule="auto"/>
              <w:ind w:right="57" w:firstLine="743"/>
              <w:rPr>
                <w:b/>
                <w:sz w:val="28"/>
                <w:szCs w:val="28"/>
              </w:rPr>
            </w:pPr>
            <w:r w:rsidRPr="003F0213">
              <w:rPr>
                <w:rFonts w:eastAsia="Calibri"/>
                <w:spacing w:val="-4"/>
                <w:sz w:val="28"/>
                <w:szCs w:val="28"/>
              </w:rPr>
              <w:t>Сформировать уме</w:t>
            </w:r>
            <w:r w:rsidRPr="003F0213">
              <w:rPr>
                <w:rFonts w:eastAsia="Calibri"/>
                <w:spacing w:val="-4"/>
                <w:sz w:val="28"/>
                <w:szCs w:val="28"/>
              </w:rPr>
              <w:softHyphen/>
              <w:t>ния</w:t>
            </w:r>
            <w:r w:rsidRPr="003F0213">
              <w:rPr>
                <w:rFonts w:eastAsia="Calibri"/>
                <w:sz w:val="28"/>
                <w:szCs w:val="28"/>
              </w:rPr>
              <w:t xml:space="preserve"> по опреде</w:t>
            </w:r>
            <w:r w:rsidR="005F6CB2" w:rsidRPr="003F0213">
              <w:rPr>
                <w:rFonts w:eastAsia="Calibri"/>
                <w:sz w:val="28"/>
                <w:szCs w:val="28"/>
              </w:rPr>
              <w:t xml:space="preserve">лению пола и возраста животных, </w:t>
            </w:r>
            <w:r w:rsidRPr="003F0213">
              <w:rPr>
                <w:rFonts w:eastAsia="Calibri"/>
                <w:sz w:val="28"/>
                <w:szCs w:val="28"/>
              </w:rPr>
              <w:t>конституции, упитанности, оценке экстерьера, определению признаков молочной и мясной продуктивности, мечению животных</w:t>
            </w:r>
          </w:p>
          <w:p w:rsidR="006942BE" w:rsidRPr="003F0213" w:rsidRDefault="006942BE" w:rsidP="003F0213">
            <w:pPr>
              <w:pStyle w:val="21"/>
              <w:spacing w:line="240" w:lineRule="auto"/>
              <w:ind w:right="57" w:firstLine="743"/>
              <w:rPr>
                <w:b/>
                <w:sz w:val="28"/>
                <w:szCs w:val="28"/>
              </w:rPr>
            </w:pPr>
          </w:p>
        </w:tc>
        <w:tc>
          <w:tcPr>
            <w:tcW w:w="2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13" w:rsidRPr="00DE6649" w:rsidRDefault="00BC73BD" w:rsidP="003F0213">
            <w:pPr>
              <w:widowControl w:val="0"/>
              <w:ind w:right="57"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породами крупного рогатого скота. Определение пола и возраста животных.</w:t>
            </w:r>
          </w:p>
          <w:p w:rsidR="003F0213" w:rsidRPr="00DE6649" w:rsidRDefault="00BC73BD" w:rsidP="003F0213">
            <w:pPr>
              <w:widowControl w:val="0"/>
              <w:ind w:right="57"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Определение конституции животных, упитанности. </w:t>
            </w:r>
          </w:p>
          <w:p w:rsidR="00BC73BD" w:rsidRPr="003F0213" w:rsidRDefault="00BC73BD" w:rsidP="003F0213">
            <w:pPr>
              <w:widowControl w:val="0"/>
              <w:ind w:right="57"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Оценка животных по экстерьеру глазомерным методом (по шкале) и методом промеров. Определение признаков молочной и мясной продуктивности скота.</w:t>
            </w:r>
          </w:p>
          <w:p w:rsidR="00BC73BD" w:rsidRPr="003F0213" w:rsidRDefault="00BC73BD" w:rsidP="003F0213">
            <w:pPr>
              <w:widowControl w:val="0"/>
              <w:ind w:right="57"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способов и приемов мечения животных. Применяемый инструмент, правила пользования им.</w:t>
            </w:r>
          </w:p>
          <w:p w:rsidR="00BC73BD" w:rsidRPr="003F0213" w:rsidRDefault="00BC73BD" w:rsidP="003F0213">
            <w:pPr>
              <w:widowControl w:val="0"/>
              <w:ind w:right="57" w:firstLine="743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Организация работ по оценке конституции, упитанности и экстерьера животных, выполнению промеров и мечения животных.</w:t>
            </w:r>
          </w:p>
          <w:p w:rsidR="00BC73BD" w:rsidRPr="003F0213" w:rsidRDefault="00BC73BD" w:rsidP="003F0213">
            <w:pPr>
              <w:widowControl w:val="0"/>
              <w:ind w:right="57"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Требования безопасности труда.</w:t>
            </w:r>
          </w:p>
          <w:p w:rsidR="003F0213" w:rsidRPr="005F507F" w:rsidRDefault="003F0213" w:rsidP="003F0213">
            <w:pPr>
              <w:widowControl w:val="0"/>
              <w:ind w:right="57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0213" w:rsidRPr="00DE6649" w:rsidRDefault="00BC73BD" w:rsidP="003F0213">
            <w:pPr>
              <w:widowControl w:val="0"/>
              <w:ind w:right="57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6.3. А</w:t>
            </w:r>
            <w:proofErr w:type="gramStart"/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proofErr w:type="gramEnd"/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</w:t>
            </w:r>
          </w:p>
          <w:p w:rsidR="00BC73BD" w:rsidRPr="003F0213" w:rsidRDefault="00BC73BD" w:rsidP="003F0213">
            <w:pPr>
              <w:widowControl w:val="0"/>
              <w:ind w:right="57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6.4. Ож5 </w:t>
            </w:r>
            <w:r w:rsidRPr="003F021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у – А</w:t>
            </w:r>
            <w:proofErr w:type="gramStart"/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proofErr w:type="gramEnd"/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, А7, Е</w:t>
            </w:r>
          </w:p>
          <w:p w:rsidR="003F0213" w:rsidRPr="00DE6649" w:rsidRDefault="00BC73BD" w:rsidP="003F0213">
            <w:pPr>
              <w:pStyle w:val="15"/>
              <w:keepNext/>
              <w:keepLines/>
              <w:spacing w:line="240" w:lineRule="auto"/>
              <w:ind w:right="57"/>
              <w:jc w:val="left"/>
              <w:rPr>
                <w:rFonts w:eastAsia="Calibri"/>
                <w:sz w:val="28"/>
                <w:szCs w:val="28"/>
              </w:rPr>
            </w:pPr>
            <w:r w:rsidRPr="003F0213">
              <w:rPr>
                <w:rFonts w:eastAsia="Calibri"/>
                <w:sz w:val="28"/>
                <w:szCs w:val="28"/>
              </w:rPr>
              <w:t xml:space="preserve">6.4. Жв5 </w:t>
            </w:r>
            <w:r w:rsidRPr="003F0213">
              <w:rPr>
                <w:rFonts w:eastAsia="Calibri"/>
                <w:sz w:val="28"/>
                <w:szCs w:val="28"/>
                <w:lang w:val="en-US"/>
              </w:rPr>
              <w:t>IV</w:t>
            </w:r>
            <w:r w:rsidRPr="003F0213">
              <w:rPr>
                <w:rFonts w:eastAsia="Calibri"/>
                <w:sz w:val="28"/>
                <w:szCs w:val="28"/>
              </w:rPr>
              <w:t>у – А</w:t>
            </w:r>
            <w:proofErr w:type="gramStart"/>
            <w:r w:rsidRPr="003F0213">
              <w:rPr>
                <w:rFonts w:eastAsia="Calibri"/>
                <w:sz w:val="28"/>
                <w:szCs w:val="28"/>
              </w:rPr>
              <w:t>1</w:t>
            </w:r>
            <w:proofErr w:type="gramEnd"/>
            <w:r w:rsidRPr="003F0213">
              <w:rPr>
                <w:rFonts w:eastAsia="Calibri"/>
                <w:sz w:val="28"/>
                <w:szCs w:val="28"/>
              </w:rPr>
              <w:t xml:space="preserve">, А7, Е          </w:t>
            </w:r>
          </w:p>
          <w:p w:rsidR="006942BE" w:rsidRPr="003F0213" w:rsidRDefault="00BC73BD" w:rsidP="003F0213">
            <w:pPr>
              <w:pStyle w:val="15"/>
              <w:keepNext/>
              <w:keepLines/>
              <w:spacing w:line="240" w:lineRule="auto"/>
              <w:ind w:right="57"/>
              <w:jc w:val="left"/>
              <w:rPr>
                <w:sz w:val="28"/>
                <w:szCs w:val="28"/>
              </w:rPr>
            </w:pPr>
            <w:r w:rsidRPr="003F0213">
              <w:rPr>
                <w:rFonts w:eastAsia="Calibri"/>
                <w:sz w:val="28"/>
                <w:szCs w:val="28"/>
              </w:rPr>
              <w:t xml:space="preserve">6.4. Од5 </w:t>
            </w:r>
            <w:r w:rsidRPr="003F0213">
              <w:rPr>
                <w:rFonts w:eastAsia="Calibri"/>
                <w:sz w:val="28"/>
                <w:szCs w:val="28"/>
                <w:lang w:val="en-US"/>
              </w:rPr>
              <w:t>VI</w:t>
            </w:r>
            <w:r w:rsidRPr="003F0213">
              <w:rPr>
                <w:rFonts w:eastAsia="Calibri"/>
                <w:sz w:val="28"/>
                <w:szCs w:val="28"/>
              </w:rPr>
              <w:t>у – А</w:t>
            </w:r>
            <w:proofErr w:type="gramStart"/>
            <w:r w:rsidRPr="003F0213">
              <w:rPr>
                <w:rFonts w:eastAsia="Calibri"/>
                <w:sz w:val="28"/>
                <w:szCs w:val="28"/>
              </w:rPr>
              <w:t>1</w:t>
            </w:r>
            <w:proofErr w:type="gramEnd"/>
            <w:r w:rsidRPr="003F0213">
              <w:rPr>
                <w:rFonts w:eastAsia="Calibri"/>
                <w:sz w:val="28"/>
                <w:szCs w:val="28"/>
              </w:rPr>
              <w:t>, А7, Е</w:t>
            </w:r>
          </w:p>
        </w:tc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13" w:rsidRPr="003F0213" w:rsidRDefault="00BC73BD" w:rsidP="003F0213">
            <w:pPr>
              <w:widowControl w:val="0"/>
              <w:ind w:right="57"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Определяет пол и возраст живот</w:t>
            </w:r>
            <w:r w:rsidR="003F0213">
              <w:rPr>
                <w:rFonts w:ascii="Times New Roman" w:eastAsia="Calibri" w:hAnsi="Times New Roman" w:cs="Times New Roman"/>
                <w:sz w:val="28"/>
                <w:szCs w:val="28"/>
              </w:rPr>
              <w:t>ных, конституцию и упитанность.</w:t>
            </w:r>
          </w:p>
          <w:p w:rsidR="00BC73BD" w:rsidRPr="003F0213" w:rsidRDefault="00BC73BD" w:rsidP="003F0213">
            <w:pPr>
              <w:widowControl w:val="0"/>
              <w:ind w:right="57"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Оценивает экстерьер животных глазомерным методом и методом промеров, определяет признаки здорового телосложения и пороки телосложения, признаки молочной и мясной продуктивности.</w:t>
            </w:r>
          </w:p>
          <w:p w:rsidR="00BC73BD" w:rsidRPr="003F0213" w:rsidRDefault="00BC73BD" w:rsidP="003F0213">
            <w:pPr>
              <w:widowControl w:val="0"/>
              <w:ind w:right="57"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0213">
              <w:rPr>
                <w:rFonts w:ascii="Times New Roman" w:eastAsia="Calibri" w:hAnsi="Times New Roman" w:cs="Times New Roman"/>
                <w:sz w:val="28"/>
                <w:szCs w:val="28"/>
              </w:rPr>
              <w:t>Выполняет мечение животных.</w:t>
            </w:r>
          </w:p>
          <w:p w:rsidR="006942BE" w:rsidRPr="003F0213" w:rsidRDefault="00BC73BD" w:rsidP="003F0213">
            <w:pPr>
              <w:pStyle w:val="13"/>
              <w:spacing w:line="240" w:lineRule="auto"/>
              <w:ind w:right="57" w:firstLine="743"/>
              <w:rPr>
                <w:sz w:val="28"/>
                <w:szCs w:val="28"/>
                <w:lang w:eastAsia="en-US"/>
              </w:rPr>
            </w:pPr>
            <w:r w:rsidRPr="003F0213">
              <w:rPr>
                <w:rFonts w:eastAsia="Calibri"/>
                <w:sz w:val="28"/>
                <w:szCs w:val="28"/>
              </w:rPr>
              <w:t>Соблюдает требования безопасности труда</w:t>
            </w:r>
          </w:p>
          <w:p w:rsidR="006942BE" w:rsidRPr="003F0213" w:rsidRDefault="006942BE" w:rsidP="003F0213">
            <w:pPr>
              <w:pStyle w:val="13"/>
              <w:spacing w:line="240" w:lineRule="auto"/>
              <w:ind w:right="57" w:firstLine="743"/>
              <w:rPr>
                <w:sz w:val="28"/>
                <w:szCs w:val="28"/>
                <w:lang w:eastAsia="en-US"/>
              </w:rPr>
            </w:pPr>
          </w:p>
        </w:tc>
      </w:tr>
    </w:tbl>
    <w:p w:rsidR="006942BE" w:rsidRPr="00542883" w:rsidRDefault="006942BE" w:rsidP="006942BE">
      <w:pPr>
        <w:ind w:firstLine="0"/>
        <w:rPr>
          <w:rFonts w:ascii="Times New Roman" w:hAnsi="Times New Roman" w:cs="Times New Roman"/>
          <w:b/>
          <w:sz w:val="28"/>
          <w:szCs w:val="28"/>
        </w:rPr>
        <w:sectPr w:rsidR="006942BE" w:rsidRPr="00542883" w:rsidSect="00F42241">
          <w:type w:val="evenPage"/>
          <w:pgSz w:w="11906" w:h="16838"/>
          <w:pgMar w:top="1134" w:right="282" w:bottom="1134" w:left="284" w:header="709" w:footer="709" w:gutter="0"/>
          <w:cols w:space="720"/>
          <w:docGrid w:linePitch="299"/>
        </w:sectPr>
      </w:pPr>
    </w:p>
    <w:p w:rsidR="006942BE" w:rsidRPr="00542883" w:rsidRDefault="00D770B8" w:rsidP="005F6CB2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F422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09CB" w:rsidRPr="00542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CD5216" w:rsidRPr="00542883" w:rsidRDefault="00602C6E" w:rsidP="005F7258">
      <w:pPr>
        <w:tabs>
          <w:tab w:val="left" w:pos="3546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Схема 1 «Классификация пород крупного рогатого скота»</w:t>
      </w:r>
      <w:r w:rsidR="005F7258" w:rsidRPr="0054288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</w:p>
    <w:p w:rsidR="00CD5216" w:rsidRPr="00542883" w:rsidRDefault="004D5C91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group id="_x0000_s1059" style="position:absolute;left:0;text-align:left;margin-left:20.1pt;margin-top:21.8pt;width:447.6pt;height:476.1pt;z-index:251669504" coordorigin="2009,1290" coordsize="7859,4459">
            <v:roundrect id="_x0000_s1033" style="position:absolute;left:2826;top:1290;width:5932;height:655" arcsize="10923f" fillcolor="white [3201]" strokecolor="#4bacc6 [3208]" strokeweight="5pt">
              <v:stroke linestyle="thickThin"/>
              <v:shadow color="#868686"/>
              <v:textbox style="mso-next-textbox:#_x0000_s1033">
                <w:txbxContent>
                  <w:p w:rsidR="005F507F" w:rsidRPr="00076703" w:rsidRDefault="005F507F" w:rsidP="00F42241">
                    <w:pPr>
                      <w:tabs>
                        <w:tab w:val="left" w:pos="3546"/>
                      </w:tabs>
                      <w:spacing w:after="200" w:line="276" w:lineRule="auto"/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36"/>
                        <w:szCs w:val="28"/>
                        <w:lang w:eastAsia="ru-RU"/>
                      </w:rPr>
                    </w:pPr>
                    <w:r w:rsidRPr="00076703">
                      <w:rPr>
                        <w:rFonts w:ascii="Times New Roman" w:eastAsia="Times New Roman" w:hAnsi="Times New Roman" w:cs="Times New Roman"/>
                        <w:b/>
                        <w:i/>
                        <w:color w:val="7030A0"/>
                        <w:sz w:val="36"/>
                        <w:szCs w:val="28"/>
                        <w:lang w:eastAsia="ru-RU"/>
                      </w:rPr>
                      <w:t>КЛАССИФИКАЦИЯ  ПОРОД</w:t>
                    </w:r>
                  </w:p>
                  <w:p w:rsidR="005F507F" w:rsidRDefault="005F507F"/>
                </w:txbxContent>
              </v:textbox>
            </v:roundrect>
            <v:oval id="_x0000_s1034" style="position:absolute;left:2009;top:2934;width:3267;height:1096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 style="mso-next-textbox:#_x0000_s1034">
                <w:txbxContent>
                  <w:p w:rsidR="005F507F" w:rsidRDefault="005F507F" w:rsidP="00076703">
                    <w:pPr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i/>
                        <w:color w:val="FF0000"/>
                        <w:sz w:val="28"/>
                        <w:szCs w:val="28"/>
                        <w:lang w:eastAsia="ru-RU"/>
                      </w:rPr>
                    </w:pPr>
                  </w:p>
                  <w:p w:rsidR="005F507F" w:rsidRDefault="005F507F" w:rsidP="00076703">
                    <w:pPr>
                      <w:ind w:firstLine="0"/>
                      <w:jc w:val="center"/>
                    </w:pPr>
                    <w:r w:rsidRPr="00562EFB">
                      <w:rPr>
                        <w:rFonts w:ascii="Times New Roman" w:eastAsia="Times New Roman" w:hAnsi="Times New Roman" w:cs="Times New Roman"/>
                        <w:b/>
                        <w:i/>
                        <w:color w:val="FF0000"/>
                        <w:sz w:val="28"/>
                        <w:szCs w:val="28"/>
                        <w:lang w:eastAsia="ru-RU"/>
                      </w:rPr>
                      <w:t>МЯСНАЯ</w:t>
                    </w:r>
                  </w:p>
                </w:txbxContent>
              </v:textbox>
            </v:oval>
            <v:oval id="_x0000_s1035" style="position:absolute;left:6601;top:2998;width:3267;height:1096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035">
                <w:txbxContent>
                  <w:p w:rsidR="005F507F" w:rsidRDefault="005F507F" w:rsidP="00076703">
                    <w:pPr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i/>
                        <w:color w:val="FF0000"/>
                        <w:sz w:val="28"/>
                        <w:szCs w:val="28"/>
                        <w:lang w:eastAsia="ru-RU"/>
                      </w:rPr>
                    </w:pPr>
                  </w:p>
                  <w:p w:rsidR="005F507F" w:rsidRDefault="005F507F" w:rsidP="00076703">
                    <w:pPr>
                      <w:ind w:firstLine="0"/>
                      <w:jc w:val="center"/>
                    </w:pPr>
                    <w:r w:rsidRPr="00562EFB">
                      <w:rPr>
                        <w:rFonts w:ascii="Times New Roman" w:eastAsia="Times New Roman" w:hAnsi="Times New Roman" w:cs="Times New Roman"/>
                        <w:b/>
                        <w:i/>
                        <w:color w:val="FF0000"/>
                        <w:sz w:val="28"/>
                        <w:szCs w:val="28"/>
                        <w:lang w:eastAsia="ru-RU"/>
                      </w:rPr>
                      <w:t>МОЛОЧНАЯ</w:t>
                    </w:r>
                  </w:p>
                </w:txbxContent>
              </v:textbox>
            </v:oval>
            <v:oval id="_x0000_s1036" style="position:absolute;left:3750;top:4653;width:4610;height:1096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036">
                <w:txbxContent>
                  <w:p w:rsidR="005F507F" w:rsidRDefault="005F507F" w:rsidP="00F42241">
                    <w:pPr>
                      <w:tabs>
                        <w:tab w:val="left" w:pos="2773"/>
                      </w:tabs>
                      <w:spacing w:after="200" w:line="276" w:lineRule="auto"/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i/>
                        <w:color w:val="FF0000"/>
                        <w:sz w:val="28"/>
                        <w:szCs w:val="28"/>
                        <w:lang w:eastAsia="ru-RU"/>
                      </w:rPr>
                    </w:pPr>
                  </w:p>
                  <w:p w:rsidR="005F507F" w:rsidRPr="00283F42" w:rsidRDefault="005F507F" w:rsidP="00F42241">
                    <w:pPr>
                      <w:tabs>
                        <w:tab w:val="left" w:pos="2773"/>
                      </w:tabs>
                      <w:spacing w:after="200" w:line="276" w:lineRule="auto"/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eastAsia="ru-RU"/>
                      </w:rPr>
                    </w:pPr>
                    <w:r w:rsidRPr="00562EFB">
                      <w:rPr>
                        <w:rFonts w:ascii="Times New Roman" w:eastAsia="Times New Roman" w:hAnsi="Times New Roman" w:cs="Times New Roman"/>
                        <w:b/>
                        <w:i/>
                        <w:color w:val="FF0000"/>
                        <w:sz w:val="28"/>
                        <w:szCs w:val="28"/>
                        <w:lang w:eastAsia="ru-RU"/>
                      </w:rPr>
                      <w:t>КОМБИНИРОВАННАЯ</w:t>
                    </w:r>
                  </w:p>
                  <w:p w:rsidR="005F507F" w:rsidRDefault="005F507F" w:rsidP="00076703">
                    <w:pPr>
                      <w:ind w:firstLine="0"/>
                      <w:jc w:val="center"/>
                    </w:pPr>
                  </w:p>
                </w:txbxContent>
              </v:textbox>
            </v:oval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7" type="#_x0000_t67" style="position:absolute;left:3600;top:2042;width:226;height:774" fillcolor="#7f7f7f [1601]" strokecolor="#f2f2f2 [3041]" strokeweight="1pt">
              <v:fill color2="black [3200]" angle="-135" focus="100%" type="gradient"/>
              <v:shadow on="t" color="#999 [1296]" opacity=".5"/>
              <v:textbox style="layout-flow:vertical-ideographic"/>
            </v:shape>
            <v:shape id="_x0000_s1038" type="#_x0000_t67" style="position:absolute;left:8082;top:2099;width:278;height:774" fillcolor="black [3200]" strokecolor="#f2f2f2 [3041]" strokeweight="3pt">
              <v:shadow on="t" type="perspective" color="#7f7f7f [1601]" opacity=".5" offset="1pt" offset2="-1pt"/>
              <v:textbox style="layout-flow:vertical-ideographic"/>
            </v:shape>
            <v:shape id="_x0000_s1039" type="#_x0000_t67" style="position:absolute;left:5795;top:2099;width:309;height:2457" fillcolor="black [3200]" strokecolor="#f2f2f2 [3041]" strokeweight="3pt">
              <v:shadow on="t" type="perspective" color="#7f7f7f [1601]" opacity=".5" offset="1pt" offset2="-1pt"/>
              <v:textbox style="layout-flow:vertical-ideographic"/>
            </v:shape>
          </v:group>
        </w:pict>
      </w: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258" w:rsidRPr="00542883" w:rsidRDefault="005F7258" w:rsidP="005F7258">
      <w:pPr>
        <w:tabs>
          <w:tab w:val="left" w:pos="2773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542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428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076703" w:rsidRPr="005428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</w:t>
      </w:r>
      <w:r w:rsidRPr="005428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4288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</w:t>
      </w:r>
      <w:r w:rsidRPr="005428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</w:t>
      </w:r>
      <w:r w:rsidRPr="00542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4288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</w:t>
      </w:r>
    </w:p>
    <w:p w:rsidR="005F7258" w:rsidRPr="00542883" w:rsidRDefault="00076703" w:rsidP="005F7258">
      <w:pPr>
        <w:tabs>
          <w:tab w:val="left" w:pos="2773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</w:t>
      </w:r>
      <w:r w:rsidR="005F7258" w:rsidRPr="0054288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</w:t>
      </w:r>
      <w:r w:rsidR="005F7258" w:rsidRPr="005428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</w:t>
      </w:r>
      <w:r w:rsidRPr="005428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</w:t>
      </w:r>
      <w:r w:rsidR="005F7258" w:rsidRPr="005428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CD5216" w:rsidRPr="00542883" w:rsidRDefault="00CD5216" w:rsidP="005F7258">
      <w:pPr>
        <w:tabs>
          <w:tab w:val="left" w:pos="1472"/>
          <w:tab w:val="left" w:pos="6985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CA9" w:rsidRPr="00542883" w:rsidRDefault="00FE2CA9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CA9" w:rsidRPr="00542883" w:rsidRDefault="00FE2CA9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CA9" w:rsidRPr="00542883" w:rsidRDefault="00FE2CA9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CA9" w:rsidRPr="00542883" w:rsidRDefault="00FE2CA9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CA9" w:rsidRPr="00542883" w:rsidRDefault="00FE2CA9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216" w:rsidRPr="00542883" w:rsidRDefault="00CB57FF" w:rsidP="00772912">
      <w:pPr>
        <w:tabs>
          <w:tab w:val="left" w:pos="2611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D5216" w:rsidRPr="00542883" w:rsidRDefault="00CD5216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216" w:rsidRPr="00542883" w:rsidRDefault="000C7532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C7532" w:rsidRDefault="000C7532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213" w:rsidRDefault="003F0213">
      <w:pPr>
        <w:ind w:left="284" w:right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D7833" w:rsidRDefault="003D7833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3D7833" w:rsidRDefault="003D7833" w:rsidP="00066D15">
      <w:pPr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51A" w:rsidRDefault="00602C6E" w:rsidP="003F0213">
      <w:pPr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2 «</w:t>
      </w:r>
      <w:r w:rsidR="003D7833">
        <w:rPr>
          <w:rFonts w:ascii="Times New Roman" w:hAnsi="Times New Roman" w:cs="Times New Roman"/>
          <w:sz w:val="28"/>
          <w:szCs w:val="28"/>
        </w:rPr>
        <w:t>Породные особенности крупного рогатого скота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5051A" w:rsidRDefault="004D5C91" w:rsidP="0035051A">
      <w:pPr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41" style="position:absolute;left:0;text-align:left;margin-left:-25.15pt;margin-top:13.9pt;width:561.95pt;height:586.25pt;z-index:251770880" coordorigin="348,2450" coordsize="11239,10929">
            <v:rect id="_x0000_s1105" style="position:absolute;left:3267;top:2450;width:5476;height:1045" o:regroupid="2">
              <v:textbox style="mso-next-textbox:#_x0000_s1105">
                <w:txbxContent>
                  <w:p w:rsidR="005F507F" w:rsidRPr="003F0213" w:rsidRDefault="005F507F" w:rsidP="003F0213">
                    <w:pPr>
                      <w:ind w:firstLine="0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  <w:lang w:val="en-US"/>
                      </w:rPr>
                    </w:pPr>
                  </w:p>
                  <w:p w:rsidR="005F507F" w:rsidRPr="003F0213" w:rsidRDefault="005F507F" w:rsidP="003F0213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3F0213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Породы крупного рогатого скота</w:t>
                    </w:r>
                  </w:p>
                </w:txbxContent>
              </v:textbox>
            </v:rect>
            <v:rect id="_x0000_s1106" style="position:absolute;left:7857;top:4446;width:3730;height:1413;flip:x y" o:regroupid="2">
              <v:textbox style="mso-next-textbox:#_x0000_s1106">
                <w:txbxContent>
                  <w:p w:rsidR="005F507F" w:rsidRDefault="005F507F" w:rsidP="003F0213">
                    <w:pPr>
                      <w:ind w:firstLine="0"/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  <w:lang w:val="en-US"/>
                      </w:rPr>
                    </w:pPr>
                  </w:p>
                  <w:p w:rsidR="005F507F" w:rsidRDefault="005F507F" w:rsidP="003F0213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  <w:lang w:val="en-US"/>
                      </w:rPr>
                    </w:pPr>
                  </w:p>
                  <w:p w:rsidR="005F507F" w:rsidRPr="001F0DF2" w:rsidRDefault="005F507F" w:rsidP="003F0213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</w:rPr>
                    </w:pPr>
                    <w:proofErr w:type="gramStart"/>
                    <w:r w:rsidRPr="001F0DF2"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</w:rPr>
                      <w:t>мясо-молочные</w:t>
                    </w:r>
                    <w:proofErr w:type="gramEnd"/>
                    <w:r w:rsidRPr="001F0DF2"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</w:rPr>
                      <w:t xml:space="preserve"> (комбинированные)</w:t>
                    </w:r>
                  </w:p>
                </w:txbxContent>
              </v:textbox>
            </v:rect>
            <v:rect id="_x0000_s1107" style="position:absolute;left:4282;top:4337;width:2653;height:1522;flip:y" o:regroupid="2">
              <v:textbox style="mso-next-textbox:#_x0000_s1107">
                <w:txbxContent>
                  <w:p w:rsidR="005F507F" w:rsidRDefault="005F507F" w:rsidP="003F0213">
                    <w:pPr>
                      <w:ind w:firstLine="0"/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  <w:lang w:val="en-US"/>
                      </w:rPr>
                    </w:pPr>
                  </w:p>
                  <w:p w:rsidR="005F507F" w:rsidRDefault="005F507F" w:rsidP="003F0213">
                    <w:pPr>
                      <w:ind w:firstLine="0"/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  <w:lang w:val="en-US"/>
                      </w:rPr>
                    </w:pPr>
                  </w:p>
                  <w:p w:rsidR="005F507F" w:rsidRPr="001F0DF2" w:rsidRDefault="005F507F" w:rsidP="003F0213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</w:rPr>
                      <w:t>мясные</w:t>
                    </w:r>
                  </w:p>
                </w:txbxContent>
              </v:textbox>
            </v:rect>
            <v:rect id="_x0000_s1108" style="position:absolute;left:895;top:4446;width:2613;height:1413" o:regroupid="2">
              <v:textbox style="mso-next-textbox:#_x0000_s1108">
                <w:txbxContent>
                  <w:p w:rsidR="005F507F" w:rsidRDefault="005F507F" w:rsidP="003F0213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  <w:lang w:val="en-US"/>
                      </w:rPr>
                    </w:pPr>
                  </w:p>
                  <w:p w:rsidR="005F507F" w:rsidRDefault="005F507F" w:rsidP="003F0213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  <w:lang w:val="en-US"/>
                      </w:rPr>
                    </w:pPr>
                  </w:p>
                  <w:p w:rsidR="005F507F" w:rsidRPr="001F0DF2" w:rsidRDefault="005F507F" w:rsidP="003F0213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caps/>
                        <w:sz w:val="20"/>
                        <w:szCs w:val="20"/>
                      </w:rPr>
                      <w:t>молочные</w:t>
                    </w:r>
                  </w:p>
                </w:txbxContent>
              </v:textbox>
            </v:rect>
            <v:oval id="_x0000_s1109" style="position:absolute;left:616;top:6046;width:2530;height:870" o:regroupid="2">
              <v:textbox style="mso-next-textbox:#_x0000_s1109">
                <w:txbxContent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Ярославская</w:t>
                    </w:r>
                  </w:p>
                </w:txbxContent>
              </v:textbox>
            </v:oval>
            <v:oval id="_x0000_s1110" style="position:absolute;left:531;top:7231;width:2776;height:883" o:regroupid="2">
              <v:textbox style="mso-next-textbox:#_x0000_s1110">
                <w:txbxContent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proofErr w:type="spellStart"/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Тагильская</w:t>
                    </w:r>
                    <w:proofErr w:type="spellEnd"/>
                  </w:p>
                </w:txbxContent>
              </v:textbox>
            </v:oval>
            <v:oval id="_x0000_s1111" style="position:absolute;left:348;top:8587;width:2906;height:1087" o:regroupid="2">
              <v:textbox style="mso-next-textbox:#_x0000_s1111">
                <w:txbxContent>
                  <w:p w:rsidR="005F507F" w:rsidRDefault="005F507F" w:rsidP="003F0213">
                    <w:pPr>
                      <w:ind w:firstLine="0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Красная степная</w:t>
                    </w:r>
                  </w:p>
                </w:txbxContent>
              </v:textbox>
            </v:oval>
            <v:oval id="_x0000_s1112" style="position:absolute;left:531;top:10176;width:2776;height:873" o:regroupid="2">
              <v:textbox style="mso-next-textbox:#_x0000_s1112">
                <w:txbxContent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Черно-пестрая</w:t>
                    </w:r>
                  </w:p>
                </w:txbxContent>
              </v:textbox>
            </v:oval>
            <v:oval id="_x0000_s1113" style="position:absolute;left:4395;top:6264;width:2528;height:869" o:regroupid="2">
              <v:textbox style="mso-next-textbox:#_x0000_s1113">
                <w:txbxContent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Калмыцкая</w:t>
                    </w:r>
                  </w:p>
                </w:txbxContent>
              </v:textbox>
            </v:oval>
            <v:oval id="_x0000_s1114" style="position:absolute;left:8237;top:6264;width:2529;height:1087" o:regroupid="2">
              <v:textbox style="mso-next-textbox:#_x0000_s1114">
                <w:txbxContent>
                  <w:p w:rsidR="005F507F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Костромская</w:t>
                    </w:r>
                  </w:p>
                </w:txbxContent>
              </v:textbox>
            </v:oval>
            <v:oval id="_x0000_s1115" style="position:absolute;left:4395;top:7371;width:2528;height:1140" o:regroupid="2">
              <v:textbox style="mso-next-textbox:#_x0000_s1115">
                <w:txbxContent>
                  <w:p w:rsidR="005F507F" w:rsidRDefault="005F507F" w:rsidP="003F0213">
                    <w:pPr>
                      <w:ind w:firstLine="0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Герефордская</w:t>
                    </w:r>
                  </w:p>
                </w:txbxContent>
              </v:textbox>
            </v:oval>
            <v:oval id="_x0000_s1116" style="position:absolute;left:4395;top:9089;width:2528;height:1087" o:regroupid="2">
              <v:textbox style="mso-next-textbox:#_x0000_s1116">
                <w:txbxContent>
                  <w:p w:rsidR="005F507F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Казахская</w:t>
                    </w:r>
                  </w:p>
                </w:txbxContent>
              </v:textbox>
            </v:oval>
            <v:oval id="_x0000_s1117" style="position:absolute;left:4130;top:10876;width:3072;height:872" o:regroupid="2">
              <v:textbox style="mso-next-textbox:#_x0000_s1117">
                <w:txbxContent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Абердин-</w:t>
                    </w:r>
                    <w:r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а</w:t>
                    </w: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нгусская</w:t>
                    </w:r>
                  </w:p>
                </w:txbxContent>
              </v:textbox>
            </v:oval>
            <v:oval id="_x0000_s1118" style="position:absolute;left:8237;top:8091;width:2529;height:998" o:regroupid="2">
              <v:textbox style="mso-next-textbox:#_x0000_s1118">
                <w:txbxContent>
                  <w:p w:rsidR="005F507F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Симментальская</w:t>
                    </w:r>
                  </w:p>
                </w:txbxContent>
              </v:textbox>
            </v:oval>
            <v:oval id="_x0000_s1119" style="position:absolute;left:8237;top:10176;width:2529;height:1088" o:regroupid="2">
              <v:textbox style="mso-next-textbox:#_x0000_s1119">
                <w:txbxContent>
                  <w:p w:rsidR="005F507F" w:rsidRDefault="005F507F" w:rsidP="003F0213">
                    <w:pPr>
                      <w:ind w:firstLine="0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Швицкая</w:t>
                    </w:r>
                  </w:p>
                </w:txbxContent>
              </v:textbox>
            </v:oval>
            <v:oval id="_x0000_s1120" style="position:absolute;left:8237;top:11964;width:2529;height:1087" o:regroupid="2">
              <v:textbox style="mso-next-textbox:#_x0000_s1120">
                <w:txbxContent>
                  <w:p w:rsidR="005F507F" w:rsidRDefault="005F507F" w:rsidP="003F0213">
                    <w:pPr>
                      <w:ind w:firstLine="0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proofErr w:type="spellStart"/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Бестужевская</w:t>
                    </w:r>
                    <w:proofErr w:type="spellEnd"/>
                  </w:p>
                </w:txbxContent>
              </v:textbox>
            </v:oval>
            <v:oval id="_x0000_s1121" style="position:absolute;left:531;top:11748;width:2704;height:747" o:regroupid="2">
              <v:textbox style="mso-next-textbox:#_x0000_s1121">
                <w:txbxContent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Холмогорская</w:t>
                    </w:r>
                  </w:p>
                </w:txbxContent>
              </v:textbox>
            </v:oval>
            <v:oval id="_x0000_s1122" style="position:absolute;left:4130;top:12298;width:2932;height:1081" o:regroupid="2">
              <v:textbox style="mso-next-textbox:#_x0000_s1122">
                <w:txbxContent>
                  <w:p w:rsidR="005F507F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5F507F" w:rsidRPr="001F0DF2" w:rsidRDefault="005F507F" w:rsidP="00AA1FB2">
                    <w:pPr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proofErr w:type="spellStart"/>
                    <w:r w:rsidRPr="001F0DF2"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  <w:t>Шароле</w:t>
                    </w:r>
                    <w:proofErr w:type="spellEnd"/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23" type="#_x0000_t32" style="position:absolute;left:5647;top:3495;width:412;height:842;flip:x" o:connectortype="straight" o:regroupid="2">
              <v:stroke endarrow="block"/>
            </v:shape>
            <v:shape id="_x0000_s1124" type="#_x0000_t32" style="position:absolute;left:6059;top:3495;width:3300;height:987" o:connectortype="straight" o:regroupid="2">
              <v:stroke endarrow="block"/>
            </v:shape>
            <v:shape id="_x0000_s1125" type="#_x0000_t32" style="position:absolute;left:2253;top:3495;width:3806;height:878;flip:x" o:connectortype="straight" o:regroupid="2">
              <v:stroke endarrow="block"/>
            </v:shape>
            <v:shape id="_x0000_s1126" type="#_x0000_t32" style="position:absolute;left:2882;top:5859;width:0;height:340" o:connectortype="straight" o:regroupid="2">
              <v:stroke endarrow="block"/>
            </v:shape>
            <v:shape id="_x0000_s1127" type="#_x0000_t32" style="position:absolute;left:1751;top:9674;width:0;height:502" o:connectortype="straight" o:regroupid="2">
              <v:stroke endarrow="block"/>
            </v:shape>
            <v:shape id="_x0000_s1128" type="#_x0000_t32" style="position:absolute;left:1726;top:8114;width:25;height:473;flip:x" o:connectortype="straight" o:regroupid="2">
              <v:stroke endarrow="block"/>
            </v:shape>
            <v:shape id="_x0000_s1129" type="#_x0000_t32" style="position:absolute;left:1702;top:6916;width:0;height:352" o:connectortype="straight" o:regroupid="2">
              <v:stroke endarrow="block"/>
            </v:shape>
            <v:shape id="_x0000_s1130" type="#_x0000_t32" style="position:absolute;left:5582;top:5859;width:0;height:405" o:connectortype="straight" o:regroupid="2">
              <v:stroke endarrow="block"/>
            </v:shape>
            <v:shape id="_x0000_s1131" type="#_x0000_t32" style="position:absolute;left:1771;top:11049;width:0;height:699" o:connectortype="straight" o:regroupid="2">
              <v:stroke endarrow="block"/>
            </v:shape>
            <v:shape id="_x0000_s1132" type="#_x0000_t32" style="position:absolute;left:5511;top:10176;width:7;height:700" o:connectortype="straight" o:regroupid="2">
              <v:stroke endarrow="block"/>
            </v:shape>
            <v:shape id="_x0000_s1133" type="#_x0000_t32" style="position:absolute;left:5518;top:8511;width:0;height:578" o:connectortype="straight" o:regroupid="2">
              <v:stroke endarrow="block"/>
            </v:shape>
            <v:shape id="_x0000_s1134" type="#_x0000_t32" style="position:absolute;left:5518;top:7133;width:0;height:277" o:connectortype="straight" o:regroupid="2">
              <v:stroke endarrow="block"/>
            </v:shape>
            <v:shape id="_x0000_s1135" type="#_x0000_t32" style="position:absolute;left:5443;top:11748;width:0;height:550" o:connectortype="straight" o:regroupid="2">
              <v:stroke endarrow="block"/>
            </v:shape>
            <v:shape id="_x0000_s1136" type="#_x0000_t32" style="position:absolute;left:9385;top:11264;width:0;height:700" o:connectortype="straight" o:regroupid="2">
              <v:stroke endarrow="block"/>
            </v:shape>
            <v:shape id="_x0000_s1137" type="#_x0000_t32" style="position:absolute;left:9359;top:9089;width:26;height:1067" o:connectortype="straight" o:regroupid="2">
              <v:stroke endarrow="block"/>
            </v:shape>
            <v:shape id="_x0000_s1138" type="#_x0000_t32" style="position:absolute;left:9309;top:7371;width:0;height:720" o:connectortype="straight" o:regroupid="2">
              <v:stroke endarrow="block"/>
            </v:shape>
            <v:shape id="_x0000_s1139" type="#_x0000_t32" style="position:absolute;left:9385;top:5859;width:0;height:405" o:connectortype="straight" o:regroupid="2">
              <v:stroke endarrow="block"/>
            </v:shape>
          </v:group>
        </w:pict>
      </w:r>
    </w:p>
    <w:p w:rsidR="0035051A" w:rsidRDefault="0035051A" w:rsidP="0035051A">
      <w:pPr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35051A" w:rsidRDefault="0035051A" w:rsidP="0035051A">
      <w:pPr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3F0213" w:rsidRDefault="003F0213">
      <w:pPr>
        <w:ind w:left="284" w:righ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051A" w:rsidRDefault="003D7833" w:rsidP="003D7833">
      <w:pPr>
        <w:ind w:left="708" w:firstLine="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783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891FCC" w:rsidRDefault="003F0213" w:rsidP="0035051A">
      <w:pPr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480695</wp:posOffset>
            </wp:positionV>
            <wp:extent cx="6966585" cy="5537835"/>
            <wp:effectExtent l="19050" t="0" r="5715" b="0"/>
            <wp:wrapThrough wrapText="bothSides">
              <wp:wrapPolygon edited="0">
                <wp:start x="-59" y="0"/>
                <wp:lineTo x="-59" y="21548"/>
                <wp:lineTo x="21618" y="21548"/>
                <wp:lineTo x="21618" y="0"/>
                <wp:lineTo x="-59" y="0"/>
              </wp:wrapPolygon>
            </wp:wrapThrough>
            <wp:docPr id="2" name="Рисунок 1" descr="H:\Минск МР доработать\Плака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инск МР доработать\Плакат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85" cy="55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373">
        <w:rPr>
          <w:rFonts w:ascii="Times New Roman" w:hAnsi="Times New Roman" w:cs="Times New Roman"/>
          <w:sz w:val="28"/>
          <w:szCs w:val="28"/>
        </w:rPr>
        <w:t>Плакат № 1 «Породные особенности крупного рогатого скота»</w:t>
      </w:r>
    </w:p>
    <w:p w:rsidR="00891FCC" w:rsidRDefault="00891FCC" w:rsidP="0035051A">
      <w:pPr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35051A" w:rsidRDefault="0035051A" w:rsidP="0035051A">
      <w:pPr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35051A" w:rsidRDefault="0035051A" w:rsidP="0035051A">
      <w:pPr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35051A" w:rsidRDefault="0035051A" w:rsidP="0035051A">
      <w:pPr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3F0213" w:rsidRDefault="003F0213">
      <w:pPr>
        <w:ind w:left="284" w:righ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051A" w:rsidRPr="00602C6E" w:rsidRDefault="00C207F6" w:rsidP="003D7833">
      <w:pPr>
        <w:ind w:left="708" w:firstLine="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F42241" w:rsidRDefault="00F42241" w:rsidP="00F42241">
      <w:pPr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3F0213" w:rsidRPr="00F42241" w:rsidRDefault="00602C6E" w:rsidP="00F42241">
      <w:pPr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3 «</w:t>
      </w:r>
      <w:r w:rsidR="00F42241">
        <w:rPr>
          <w:rFonts w:ascii="Times New Roman" w:hAnsi="Times New Roman" w:cs="Times New Roman"/>
          <w:sz w:val="28"/>
          <w:szCs w:val="28"/>
        </w:rPr>
        <w:t>Оценка животных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5051A" w:rsidRDefault="0035051A" w:rsidP="0035051A">
      <w:pPr>
        <w:ind w:left="708" w:firstLine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241" w:rsidRPr="003D7833" w:rsidRDefault="00F42241" w:rsidP="0035051A">
      <w:pPr>
        <w:ind w:left="708" w:firstLine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852" w:rsidRDefault="003F0213" w:rsidP="003D7833">
      <w:pPr>
        <w:ind w:firstLine="0"/>
        <w:rPr>
          <w:rFonts w:ascii="Times New Roman" w:hAnsi="Times New Roman" w:cs="Times New Roman"/>
        </w:rPr>
      </w:pPr>
      <w:r w:rsidRPr="003F021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21506" cy="4802587"/>
            <wp:effectExtent l="19050" t="0" r="0" b="0"/>
            <wp:docPr id="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66" cy="6129374"/>
                      <a:chOff x="285720" y="428604"/>
                      <a:chExt cx="8643966" cy="612937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685800" y="571481"/>
                        <a:ext cx="7772400" cy="9286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3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  <a:br>
                            <a:rPr lang="ru-RU" sz="3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endParaRPr lang="ru-RU" sz="3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5" name="Скругленный прямоугольник 4"/>
                      <a:cNvSpPr/>
                    </a:nvSpPr>
                    <a:spPr>
                      <a:xfrm>
                        <a:off x="785786" y="428604"/>
                        <a:ext cx="7429552" cy="91440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Оценка животных</a:t>
                          </a:r>
                          <a:endParaRPr lang="ru-RU" sz="36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Овал 5"/>
                      <a:cNvSpPr/>
                    </a:nvSpPr>
                    <a:spPr>
                      <a:xfrm>
                        <a:off x="357158" y="1928802"/>
                        <a:ext cx="2786082" cy="1571636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происхождению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Овал 6"/>
                      <a:cNvSpPr/>
                    </a:nvSpPr>
                    <a:spPr>
                      <a:xfrm>
                        <a:off x="285720" y="4000504"/>
                        <a:ext cx="4000528" cy="1214446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продуктивности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Овал 7"/>
                      <a:cNvSpPr/>
                    </a:nvSpPr>
                    <a:spPr>
                      <a:xfrm>
                        <a:off x="5929322" y="1785926"/>
                        <a:ext cx="2928958" cy="1643074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конституции, экстерьеру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Овал 8"/>
                      <a:cNvSpPr/>
                    </a:nvSpPr>
                    <a:spPr>
                      <a:xfrm>
                        <a:off x="4857752" y="4000504"/>
                        <a:ext cx="4071934" cy="1285884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качеству потомства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1571604" y="1357298"/>
                        <a:ext cx="285752" cy="571504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Стрелка вниз 10"/>
                      <a:cNvSpPr/>
                    </a:nvSpPr>
                    <a:spPr>
                      <a:xfrm>
                        <a:off x="7143768" y="1357298"/>
                        <a:ext cx="188595" cy="42862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Стрелка вниз 14"/>
                      <a:cNvSpPr/>
                    </a:nvSpPr>
                    <a:spPr>
                      <a:xfrm>
                        <a:off x="3214678" y="1357298"/>
                        <a:ext cx="142876" cy="2643206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Стрелка вниз 16"/>
                      <a:cNvSpPr/>
                    </a:nvSpPr>
                    <a:spPr>
                      <a:xfrm>
                        <a:off x="5572132" y="1357298"/>
                        <a:ext cx="142876" cy="278608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Скругленный прямоугольник 18"/>
                      <a:cNvSpPr/>
                    </a:nvSpPr>
                    <a:spPr>
                      <a:xfrm>
                        <a:off x="1285852" y="5643578"/>
                        <a:ext cx="6572296" cy="91440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Комплексная оценка( бонитировка) животных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Стрелка вниз 21"/>
                      <a:cNvSpPr/>
                    </a:nvSpPr>
                    <a:spPr>
                      <a:xfrm>
                        <a:off x="4429124" y="1357298"/>
                        <a:ext cx="71438" cy="428628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891FCC" w:rsidRDefault="00891FCC" w:rsidP="003D7833">
      <w:pPr>
        <w:ind w:firstLine="0"/>
        <w:rPr>
          <w:rFonts w:ascii="Times New Roman" w:hAnsi="Times New Roman" w:cs="Times New Roman"/>
        </w:rPr>
      </w:pPr>
    </w:p>
    <w:p w:rsidR="003F0213" w:rsidRDefault="003F0213">
      <w:pPr>
        <w:ind w:left="284" w:righ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91FCC" w:rsidRPr="003D7833" w:rsidRDefault="00891FCC" w:rsidP="00891FCC">
      <w:pPr>
        <w:ind w:left="708" w:firstLine="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78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C207F6">
        <w:rPr>
          <w:rFonts w:ascii="Times New Roman" w:hAnsi="Times New Roman" w:cs="Times New Roman"/>
          <w:b/>
          <w:sz w:val="28"/>
          <w:szCs w:val="28"/>
        </w:rPr>
        <w:t>9</w:t>
      </w:r>
    </w:p>
    <w:p w:rsidR="00891FCC" w:rsidRPr="00542883" w:rsidRDefault="00891FCC" w:rsidP="003D7833">
      <w:pPr>
        <w:ind w:firstLine="0"/>
        <w:rPr>
          <w:rFonts w:ascii="Times New Roman" w:hAnsi="Times New Roman" w:cs="Times New Roman"/>
        </w:rPr>
      </w:pPr>
    </w:p>
    <w:p w:rsidR="00750F12" w:rsidRPr="00542883" w:rsidRDefault="00750F12" w:rsidP="00750F12">
      <w:pPr>
        <w:ind w:left="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Индексы телосложения скота различного направления продуктивности, %</w:t>
      </w:r>
    </w:p>
    <w:p w:rsidR="00750F12" w:rsidRPr="00542883" w:rsidRDefault="00750F12" w:rsidP="00750F12">
      <w:pPr>
        <w:ind w:lef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10"/>
        <w:gridCol w:w="3926"/>
        <w:gridCol w:w="1394"/>
        <w:gridCol w:w="1272"/>
        <w:gridCol w:w="1563"/>
      </w:tblGrid>
      <w:tr w:rsidR="00750F12" w:rsidRPr="00F42241" w:rsidTr="00750F12">
        <w:trPr>
          <w:trHeight w:val="293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индекс</w:t>
            </w:r>
          </w:p>
        </w:tc>
        <w:tc>
          <w:tcPr>
            <w:tcW w:w="39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Отношение промеров</w:t>
            </w: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породы</w:t>
            </w:r>
          </w:p>
        </w:tc>
      </w:tr>
      <w:tr w:rsidR="00750F12" w:rsidRPr="00F42241" w:rsidTr="00750F12">
        <w:trPr>
          <w:trHeight w:val="547"/>
        </w:trPr>
        <w:tc>
          <w:tcPr>
            <w:tcW w:w="19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молочная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мясная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Комбинированная</w:t>
            </w:r>
          </w:p>
        </w:tc>
      </w:tr>
      <w:tr w:rsidR="00750F12" w:rsidRPr="00F42241" w:rsidTr="003F0213">
        <w:trPr>
          <w:trHeight w:val="298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Высоконо-гости</w:t>
            </w:r>
            <w:proofErr w:type="spellEnd"/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(высота в холке — глубина груди) </w:t>
            </w:r>
            <w:proofErr w:type="spellStart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100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</w:tr>
      <w:tr w:rsidR="00750F12" w:rsidRPr="00F42241" w:rsidTr="003F0213">
        <w:trPr>
          <w:trHeight w:val="283"/>
        </w:trPr>
        <w:tc>
          <w:tcPr>
            <w:tcW w:w="19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Высота в холке</w:t>
            </w:r>
          </w:p>
        </w:tc>
        <w:tc>
          <w:tcPr>
            <w:tcW w:w="1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0F12" w:rsidRPr="00F42241" w:rsidTr="003F0213">
        <w:trPr>
          <w:trHeight w:val="302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Растянутости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Косая длина туловища </w:t>
            </w:r>
            <w:proofErr w:type="spellStart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100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</w:tr>
      <w:tr w:rsidR="00750F12" w:rsidRPr="00F42241" w:rsidTr="003F0213">
        <w:trPr>
          <w:trHeight w:val="283"/>
        </w:trPr>
        <w:tc>
          <w:tcPr>
            <w:tcW w:w="19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Высота в холке</w:t>
            </w:r>
          </w:p>
        </w:tc>
        <w:tc>
          <w:tcPr>
            <w:tcW w:w="1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0F12" w:rsidRPr="00F42241" w:rsidTr="003F0213">
        <w:trPr>
          <w:trHeight w:val="293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Сбитости</w:t>
            </w:r>
            <w:proofErr w:type="spellEnd"/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Обхват груди за лопатками </w:t>
            </w:r>
            <w:proofErr w:type="spellStart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100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121</w:t>
            </w:r>
          </w:p>
        </w:tc>
      </w:tr>
      <w:tr w:rsidR="00750F12" w:rsidRPr="00F42241" w:rsidTr="003F0213">
        <w:trPr>
          <w:trHeight w:val="288"/>
        </w:trPr>
        <w:tc>
          <w:tcPr>
            <w:tcW w:w="19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Косая длина туловища</w:t>
            </w:r>
          </w:p>
        </w:tc>
        <w:tc>
          <w:tcPr>
            <w:tcW w:w="1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0F12" w:rsidRPr="00F42241" w:rsidTr="003F0213">
        <w:trPr>
          <w:trHeight w:val="302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костистости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Обхват пясти </w:t>
            </w:r>
            <w:proofErr w:type="spellStart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100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14.6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13.9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15.1</w:t>
            </w:r>
          </w:p>
        </w:tc>
      </w:tr>
      <w:tr w:rsidR="00750F12" w:rsidRPr="00F42241" w:rsidTr="003F0213">
        <w:trPr>
          <w:trHeight w:val="278"/>
        </w:trPr>
        <w:tc>
          <w:tcPr>
            <w:tcW w:w="19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Косая длина туловища</w:t>
            </w:r>
          </w:p>
        </w:tc>
        <w:tc>
          <w:tcPr>
            <w:tcW w:w="1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0F12" w:rsidRPr="00F42241" w:rsidTr="003F0213">
        <w:trPr>
          <w:trHeight w:val="307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грудной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Ширина груди </w:t>
            </w:r>
            <w:proofErr w:type="spellStart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100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</w:tr>
      <w:tr w:rsidR="00750F12" w:rsidRPr="00F42241" w:rsidTr="00750F12">
        <w:trPr>
          <w:trHeight w:val="288"/>
        </w:trPr>
        <w:tc>
          <w:tcPr>
            <w:tcW w:w="19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50F12" w:rsidRPr="00F42241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Глубина груди</w:t>
            </w:r>
          </w:p>
        </w:tc>
        <w:tc>
          <w:tcPr>
            <w:tcW w:w="1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0F12" w:rsidRPr="00F42241" w:rsidRDefault="00750F12" w:rsidP="00F42241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50F12" w:rsidRPr="00542883" w:rsidRDefault="00750F12" w:rsidP="0067217F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F12" w:rsidRPr="00542883" w:rsidRDefault="00750F12" w:rsidP="00750F12">
      <w:pPr>
        <w:ind w:lef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F12" w:rsidRPr="00542883" w:rsidRDefault="00750F12" w:rsidP="00750F12">
      <w:pPr>
        <w:ind w:left="57" w:firstLine="2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Шкала оценки коров молочных и молочно-мясных пород по экстерьеру и конституции</w:t>
      </w:r>
    </w:p>
    <w:p w:rsidR="00750F12" w:rsidRPr="00542883" w:rsidRDefault="00750F12" w:rsidP="00750F12">
      <w:pPr>
        <w:ind w:lef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7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6250"/>
        <w:gridCol w:w="1277"/>
      </w:tblGrid>
      <w:tr w:rsidR="00750F12" w:rsidRPr="00542883" w:rsidTr="00750F12">
        <w:trPr>
          <w:trHeight w:val="56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развитое и стати</w:t>
            </w:r>
          </w:p>
        </w:tc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542883" w:rsidRDefault="00750F12" w:rsidP="00F42241">
            <w:pPr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Показатели, учитываемые по бонитировке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50F12" w:rsidRPr="00542883" w:rsidRDefault="00750F12" w:rsidP="00F42241">
            <w:pPr>
              <w:ind w:left="57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</w:p>
        </w:tc>
      </w:tr>
      <w:tr w:rsidR="00750F12" w:rsidRPr="00542883" w:rsidTr="00750F12">
        <w:trPr>
          <w:trHeight w:val="58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Общий вид  развития</w:t>
            </w:r>
          </w:p>
        </w:tc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6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Выраженность типа, развитие туловища, глубина груди, развитие таза и крестца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542883" w:rsidRDefault="00750F12" w:rsidP="00F42241">
            <w:pPr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2-4</w:t>
            </w:r>
          </w:p>
        </w:tc>
      </w:tr>
      <w:tr w:rsidR="00750F12" w:rsidRPr="00542883" w:rsidTr="00750F12">
        <w:trPr>
          <w:trHeight w:val="89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0F12" w:rsidRPr="00542883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Вымя</w:t>
            </w:r>
          </w:p>
        </w:tc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6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передней и задней части вымени, его прикрепление, расположение и размер сосков, расположение вымени по высоте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542883" w:rsidRDefault="00750F12" w:rsidP="00F42241">
            <w:pPr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2-4</w:t>
            </w:r>
          </w:p>
        </w:tc>
      </w:tr>
      <w:tr w:rsidR="00750F12" w:rsidRPr="00542883" w:rsidTr="00750F12">
        <w:trPr>
          <w:trHeight w:val="30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0F12" w:rsidRPr="00542883" w:rsidRDefault="00750F12" w:rsidP="00F422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Конечности</w:t>
            </w:r>
          </w:p>
        </w:tc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50F12" w:rsidRPr="00542883" w:rsidRDefault="00750F12" w:rsidP="00F42241">
            <w:pPr>
              <w:ind w:firstLine="6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Крепость и постановка конечностей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50F12" w:rsidRPr="00542883" w:rsidRDefault="00750F12" w:rsidP="00F42241">
            <w:pPr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</w:t>
            </w:r>
          </w:p>
        </w:tc>
      </w:tr>
      <w:tr w:rsidR="00750F12" w:rsidRPr="00542883" w:rsidTr="00750F12">
        <w:trPr>
          <w:trHeight w:val="312"/>
        </w:trPr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баллов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0F12" w:rsidRPr="00542883" w:rsidRDefault="00750F12" w:rsidP="00F42241">
            <w:pPr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750F12" w:rsidRPr="00542883" w:rsidRDefault="00750F12" w:rsidP="00750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F12" w:rsidRPr="00542883" w:rsidRDefault="00750F12" w:rsidP="00750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F12" w:rsidRPr="00542883" w:rsidRDefault="00750F12" w:rsidP="00750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F12" w:rsidRPr="00542883" w:rsidRDefault="00750F12" w:rsidP="00750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213" w:rsidRDefault="003F0213">
      <w:pPr>
        <w:ind w:left="284" w:righ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50F12" w:rsidRPr="00F42241" w:rsidRDefault="003D7833" w:rsidP="003D78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78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C207F6">
        <w:rPr>
          <w:rFonts w:ascii="Times New Roman" w:hAnsi="Times New Roman" w:cs="Times New Roman"/>
          <w:b/>
          <w:sz w:val="28"/>
          <w:szCs w:val="28"/>
        </w:rPr>
        <w:t>10</w:t>
      </w:r>
    </w:p>
    <w:p w:rsidR="00750F12" w:rsidRPr="003D7833" w:rsidRDefault="00750F12" w:rsidP="003D783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0F12" w:rsidRPr="003D7833" w:rsidRDefault="00750F12" w:rsidP="003D783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217F" w:rsidRPr="00542883" w:rsidRDefault="003D7833" w:rsidP="003D783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="00615373"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>«Способы мечения животных»</w:t>
      </w:r>
    </w:p>
    <w:p w:rsidR="00750F12" w:rsidRPr="00542883" w:rsidRDefault="00750F12" w:rsidP="003D78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F12" w:rsidRPr="00542883" w:rsidRDefault="00F42241" w:rsidP="003D7833">
      <w:pPr>
        <w:jc w:val="center"/>
        <w:rPr>
          <w:rFonts w:ascii="Times New Roman" w:hAnsi="Times New Roman" w:cs="Times New Roman"/>
          <w:sz w:val="28"/>
          <w:szCs w:val="28"/>
        </w:rPr>
      </w:pPr>
      <w:r w:rsidRPr="00F42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280535"/>
            <wp:effectExtent l="19050" t="0" r="635" b="0"/>
            <wp:docPr id="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6874" cy="6113374"/>
                      <a:chOff x="214282" y="142852"/>
                      <a:chExt cx="8786874" cy="611337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785786" y="142852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пособы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мечения животных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Скругленный прямоугольник 3"/>
                      <a:cNvSpPr/>
                    </a:nvSpPr>
                    <a:spPr>
                      <a:xfrm>
                        <a:off x="214282" y="3286124"/>
                        <a:ext cx="3000396" cy="91440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татуировка 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выщипы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ушах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Скругленный прямоугольник 4"/>
                      <a:cNvSpPr/>
                    </a:nvSpPr>
                    <a:spPr>
                      <a:xfrm rot="10800000" flipV="1">
                        <a:off x="1928794" y="5000636"/>
                        <a:ext cx="2286016" cy="121444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выжигание номеров на рогах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Скругленный прямоугольник 5"/>
                      <a:cNvSpPr/>
                    </a:nvSpPr>
                    <a:spPr>
                      <a:xfrm>
                        <a:off x="6286480" y="3286124"/>
                        <a:ext cx="2714676" cy="91440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таврение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холодом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Блок-схема: альтернативный процесс 6"/>
                      <a:cNvSpPr/>
                    </a:nvSpPr>
                    <a:spPr>
                      <a:xfrm>
                        <a:off x="5143504" y="5072074"/>
                        <a:ext cx="2571768" cy="1184152"/>
                      </a:xfrm>
                      <a:prstGeom prst="flowChartAlternateProcess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Использование бирок и ошейников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9" name="Прямая со стрелкой 8"/>
                      <a:cNvCxnSpPr>
                        <a:stCxn id="5" idx="0"/>
                      </a:cNvCxnSpPr>
                    </a:nvCxnSpPr>
                    <a:spPr>
                      <a:xfrm rot="5400000" flipH="1" flipV="1">
                        <a:off x="3143240" y="4929198"/>
                        <a:ext cx="1" cy="142877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Прямая со стрелкой 13"/>
                      <a:cNvCxnSpPr>
                        <a:endCxn id="4" idx="0"/>
                      </a:cNvCxnSpPr>
                    </a:nvCxnSpPr>
                    <a:spPr>
                      <a:xfrm rot="5400000">
                        <a:off x="1178695" y="2178835"/>
                        <a:ext cx="1643074" cy="57150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 стрелкой 15"/>
                      <a:cNvCxnSpPr>
                        <a:endCxn id="6" idx="0"/>
                      </a:cNvCxnSpPr>
                    </a:nvCxnSpPr>
                    <a:spPr>
                      <a:xfrm rot="16200000" flipH="1">
                        <a:off x="6536537" y="2178843"/>
                        <a:ext cx="1643074" cy="5714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Прямая со стрелкой 26"/>
                      <a:cNvCxnSpPr/>
                    </a:nvCxnSpPr>
                    <a:spPr>
                      <a:xfrm rot="5400000">
                        <a:off x="2000232" y="3286124"/>
                        <a:ext cx="3357586" cy="7143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9" name="Прямая со стрелкой 28"/>
                      <a:cNvCxnSpPr/>
                    </a:nvCxnSpPr>
                    <a:spPr>
                      <a:xfrm rot="16200000" flipH="1">
                        <a:off x="3786182" y="3214686"/>
                        <a:ext cx="3357586" cy="21431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750F12" w:rsidRPr="00542883" w:rsidRDefault="00750F12" w:rsidP="003D78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F12" w:rsidRPr="00542883" w:rsidRDefault="00750F12" w:rsidP="00750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213" w:rsidRDefault="0067217F" w:rsidP="003D78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78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0213" w:rsidRDefault="003F0213">
      <w:pPr>
        <w:ind w:left="284" w:righ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50F12" w:rsidRPr="00F42241" w:rsidRDefault="0067217F" w:rsidP="003D78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78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D7833" w:rsidRPr="003D783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602C6E">
        <w:rPr>
          <w:rFonts w:ascii="Times New Roman" w:hAnsi="Times New Roman" w:cs="Times New Roman"/>
          <w:b/>
          <w:sz w:val="28"/>
          <w:szCs w:val="28"/>
        </w:rPr>
        <w:t>11</w:t>
      </w:r>
    </w:p>
    <w:p w:rsidR="00284997" w:rsidRDefault="00F42241" w:rsidP="003D7833">
      <w:pPr>
        <w:ind w:left="284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394335</wp:posOffset>
            </wp:positionV>
            <wp:extent cx="6651625" cy="4699000"/>
            <wp:effectExtent l="19050" t="0" r="0" b="0"/>
            <wp:wrapThrough wrapText="bothSides">
              <wp:wrapPolygon edited="0">
                <wp:start x="-62" y="0"/>
                <wp:lineTo x="-62" y="21542"/>
                <wp:lineTo x="21590" y="21542"/>
                <wp:lineTo x="21590" y="0"/>
                <wp:lineTo x="-62" y="0"/>
              </wp:wrapPolygon>
            </wp:wrapThrough>
            <wp:docPr id="11" name="Рисунок 3" descr="H:\Минск МР доработать\Плак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инск МР доработать\Плакат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997" w:rsidRPr="00284997">
        <w:rPr>
          <w:rFonts w:ascii="Times New Roman" w:hAnsi="Times New Roman" w:cs="Times New Roman"/>
          <w:sz w:val="28"/>
          <w:szCs w:val="28"/>
        </w:rPr>
        <w:t>Плакат</w:t>
      </w:r>
      <w:r w:rsidR="00615373">
        <w:rPr>
          <w:rFonts w:ascii="Times New Roman" w:hAnsi="Times New Roman" w:cs="Times New Roman"/>
          <w:sz w:val="28"/>
          <w:szCs w:val="28"/>
        </w:rPr>
        <w:t xml:space="preserve"> № 2</w:t>
      </w:r>
      <w:r w:rsidR="00284997" w:rsidRPr="00284997">
        <w:rPr>
          <w:rFonts w:ascii="Times New Roman" w:hAnsi="Times New Roman" w:cs="Times New Roman"/>
          <w:sz w:val="28"/>
          <w:szCs w:val="28"/>
        </w:rPr>
        <w:t xml:space="preserve"> «Способы мечения животных»</w:t>
      </w:r>
    </w:p>
    <w:p w:rsidR="00284997" w:rsidRDefault="00284997" w:rsidP="003D7833">
      <w:pPr>
        <w:ind w:left="28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244F73" w:rsidRPr="00284997" w:rsidRDefault="00244F73" w:rsidP="00284997">
      <w:pPr>
        <w:ind w:left="284" w:right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499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217F" w:rsidRPr="00DE6649" w:rsidRDefault="00284997" w:rsidP="00244F7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2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602C6E">
        <w:rPr>
          <w:rFonts w:ascii="Times New Roman" w:hAnsi="Times New Roman" w:cs="Times New Roman"/>
          <w:b/>
          <w:sz w:val="28"/>
          <w:szCs w:val="28"/>
        </w:rPr>
        <w:t>12</w:t>
      </w:r>
    </w:p>
    <w:p w:rsidR="0067217F" w:rsidRPr="00542883" w:rsidRDefault="0067217F" w:rsidP="00750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F12" w:rsidRPr="00542883" w:rsidRDefault="00750F12" w:rsidP="00750F1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ИНСТРУКЦИОНН</w:t>
      </w:r>
      <w:r w:rsidR="00054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54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КАРТА</w:t>
      </w:r>
    </w:p>
    <w:p w:rsidR="00750F12" w:rsidRPr="00542883" w:rsidRDefault="00750F12" w:rsidP="00750F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258" w:rsidRPr="00542883" w:rsidRDefault="00750F12" w:rsidP="000544EF">
      <w:pPr>
        <w:tabs>
          <w:tab w:val="left" w:pos="784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</w:t>
      </w:r>
      <w:r w:rsidR="005F7258" w:rsidRPr="00542883">
        <w:rPr>
          <w:rFonts w:ascii="Times New Roman" w:eastAsia="Calibri" w:hAnsi="Times New Roman" w:cs="Times New Roman"/>
          <w:sz w:val="28"/>
          <w:szCs w:val="28"/>
        </w:rPr>
        <w:t xml:space="preserve">Изучение породных особенностей крупного рогатого скота  </w:t>
      </w:r>
    </w:p>
    <w:p w:rsidR="00750F12" w:rsidRPr="00542883" w:rsidRDefault="00750F12" w:rsidP="000544E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Экстерьерная оценка коров. Определение продуктивности. Промеры животных.</w:t>
      </w:r>
    </w:p>
    <w:p w:rsidR="00750F12" w:rsidRPr="00542883" w:rsidRDefault="005F7258" w:rsidP="000544E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</w:t>
      </w:r>
      <w:r w:rsidR="00054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4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4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="00750F12" w:rsidRPr="0054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</w:t>
      </w:r>
    </w:p>
    <w:p w:rsidR="00750F12" w:rsidRPr="00542883" w:rsidRDefault="00750F12" w:rsidP="000544E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научиться производить глазомерную оценку экстерьера коров путем промеров.</w:t>
      </w:r>
    </w:p>
    <w:p w:rsidR="00750F12" w:rsidRPr="00542883" w:rsidRDefault="00750F12" w:rsidP="000544E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мерная палка, циркуль, мерная лента, группа коров.</w:t>
      </w:r>
    </w:p>
    <w:p w:rsidR="00750F12" w:rsidRPr="00542883" w:rsidRDefault="00750F12" w:rsidP="00750F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88"/>
        <w:gridCol w:w="3299"/>
        <w:gridCol w:w="6582"/>
      </w:tblGrid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  <w:vAlign w:val="bottom"/>
          </w:tcPr>
          <w:p w:rsidR="00750F12" w:rsidRDefault="00244F73" w:rsidP="000544EF">
            <w:pPr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№</w:t>
            </w:r>
          </w:p>
          <w:p w:rsidR="00E22CBD" w:rsidRPr="00E22CBD" w:rsidRDefault="00E22CBD" w:rsidP="000544EF">
            <w:pPr>
              <w:spacing w:line="280" w:lineRule="exact"/>
              <w:ind w:firstLine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244F73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Последовательность выполнения задания</w:t>
            </w:r>
          </w:p>
        </w:tc>
        <w:tc>
          <w:tcPr>
            <w:tcW w:w="0" w:type="auto"/>
            <w:shd w:val="clear" w:color="auto" w:fill="FFFFFF"/>
          </w:tcPr>
          <w:p w:rsidR="00750F12" w:rsidRPr="00542883" w:rsidRDefault="00750F12" w:rsidP="00244F73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Контрольные условия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  <w:vAlign w:val="center"/>
          </w:tcPr>
          <w:p w:rsidR="00750F12" w:rsidRPr="00542883" w:rsidRDefault="00750F12" w:rsidP="000544EF">
            <w:pPr>
              <w:pStyle w:val="a6"/>
              <w:numPr>
                <w:ilvl w:val="0"/>
                <w:numId w:val="16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750F12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Повторите правила техники безопасности.</w:t>
            </w:r>
          </w:p>
        </w:tc>
        <w:tc>
          <w:tcPr>
            <w:tcW w:w="0" w:type="auto"/>
            <w:shd w:val="clear" w:color="auto" w:fill="FFFFFF"/>
          </w:tcPr>
          <w:p w:rsidR="00750F12" w:rsidRPr="00542883" w:rsidRDefault="00750F12" w:rsidP="00750F12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numPr>
                <w:ilvl w:val="0"/>
                <w:numId w:val="16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0544EF" w:rsidP="00750F12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Упражнени№1.  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Экстерьерная оценка коров.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Для глазомерной оценки экстерьера коровы выведите ее на ровное место выгульной площадки или проставьте в стойле так, чтобы можно было осматривать животное со всех сторон.</w:t>
            </w:r>
          </w:p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Подходите к корове (лучше с боку) смело, но спокойно, чтоб не напугать ее. Ласково называя ее по кличке, </w:t>
            </w: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положите ладонь на спину корове поглаживая</w:t>
            </w:r>
            <w:proofErr w:type="gram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ее, постепенно продвигайтесь вдоль туловища к шее. Корова может при этом резко повернуть голову, но не пугайтесь, когда она успокоится, можете приступать к выполнению работы.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numPr>
                <w:ilvl w:val="0"/>
                <w:numId w:val="16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0544EF" w:rsidP="000544EF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4EF">
              <w:rPr>
                <w:rFonts w:ascii="Times New Roman" w:hAnsi="Times New Roman" w:cs="Times New Roman"/>
                <w:sz w:val="28"/>
                <w:szCs w:val="24"/>
              </w:rPr>
              <w:t>Упражнени</w:t>
            </w:r>
            <w:r w:rsidR="00D770B8">
              <w:rPr>
                <w:rFonts w:ascii="Times New Roman" w:hAnsi="Times New Roman" w:cs="Times New Roman"/>
                <w:sz w:val="28"/>
                <w:szCs w:val="24"/>
              </w:rPr>
              <w:t xml:space="preserve">е </w:t>
            </w:r>
            <w:r w:rsidRPr="000544EF">
              <w:rPr>
                <w:rFonts w:ascii="Times New Roman" w:hAnsi="Times New Roman" w:cs="Times New Roman"/>
                <w:sz w:val="28"/>
                <w:szCs w:val="24"/>
              </w:rPr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Характеристика отдельных статей.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Оценку статей начинаете с головы и шеи коровы, затем определите ширину и глубину груди, осмотрите спину, поясницу, крестец и конечности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D770B8" w:rsidP="00750F12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олова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Голова может быть тяжелая, бычья, или легкая, сухая, с удлиненной, укороченной или средней лицевой частью.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D770B8" w:rsidP="00750F12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Ш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ея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Может быть толстая, тонкая, средней толщины, длинная, короткая, средней длины, прямая, вырезанная; кожа на шее имеет большое, мало, среднее количество складок; складки мелкие, крупные, средней величины.</w:t>
            </w:r>
            <w:proofErr w:type="gramEnd"/>
          </w:p>
        </w:tc>
      </w:tr>
      <w:tr w:rsidR="000544EF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0544EF" w:rsidRPr="00542883" w:rsidRDefault="000544EF" w:rsidP="000544EF">
            <w:pPr>
              <w:pStyle w:val="a6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0544EF" w:rsidRPr="00542883" w:rsidRDefault="00D770B8" w:rsidP="00750F12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</w:t>
            </w:r>
            <w:r w:rsidR="000544EF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рудь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0544EF" w:rsidRPr="00542883" w:rsidRDefault="000544EF" w:rsidP="00F42241">
            <w:pPr>
              <w:ind w:left="57" w:firstLine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Ширина груди за лопатками определяется в самом широком месте по вертикалям, касательным к заднему углу каждой лопатки,</w:t>
            </w:r>
          </w:p>
          <w:p w:rsidR="000544EF" w:rsidRPr="00542883" w:rsidRDefault="000544EF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при осмотре коровы спереди. У коров молочного направления грудная клетка обычно менее широкая, но длиннее, чем у мясного скота, т. к. ребра расположены под более косым углом к позвоночнику и обычно очень широко расстановлены (на три пальца друг от друга), что легко определяется на ощупь. Для определения глубины груди осмотрите </w:t>
            </w: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корову сбоку. Если расстояние от холки до нижней поверхности грудной кости по вертикали касательной к заднему углу лопатки, составляет более половины высоты живого в холке, то грудь считается глубокой, если менее половины высоты животного - неглубокой.</w:t>
            </w:r>
          </w:p>
          <w:p w:rsidR="000544EF" w:rsidRPr="00542883" w:rsidRDefault="000544EF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При глубокой груди лопатки обычно длинные, а при неглубокой - короткие.</w:t>
            </w:r>
            <w:proofErr w:type="gramEnd"/>
          </w:p>
          <w:p w:rsidR="000544EF" w:rsidRPr="00542883" w:rsidRDefault="000544EF" w:rsidP="00F42241">
            <w:pPr>
              <w:ind w:left="57" w:firstLine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Укоров молочного направления благодаря длинной и глубокой грудной клетке емкость грудной полости большая, поэтому легкие, сердце и кровеносная система развиты лучше. Крови протекает в единицу времени много, что позволяет молочным коровам перерабатывать значительные количества грубых и сочных кормов в молоко.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ind w:left="0" w:firstLine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750F12" w:rsidP="00D770B8">
            <w:pPr>
              <w:ind w:left="57" w:firstLine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Спина, поясница, крестец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При осмотре коровы сбоку ми сверху можно судить о длине, ширине, прямолинейности,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провислости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и других признаках спины, поясницы, крестца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ind w:left="0" w:firstLine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D770B8" w:rsidP="00750F12">
            <w:pPr>
              <w:ind w:left="57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онечности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Осмотр конечностей провидится спереди, сзади и сбоку, когда стоит спокойно.</w:t>
            </w:r>
          </w:p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Постановка конечностей считается правильной, если при осмотре спереди передние ноги до бабок прямые и закрывают собой задние, при осмотре сзади задние ноги I параллельны друг другу, а при осмотре сбоку левые ноги закрывают собой правые.</w:t>
            </w:r>
          </w:p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При осмотре сзади не должны наблюдаться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сближенность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в скакательных суставах - так называемых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клющеногости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при осмотре сбоку -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саблистость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т.е. некоторой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подставленности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ног под брюхо, а при осмотре спереди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сближенность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в запястных суставах. Все суставы конечностей должны быть отчетливо выражены, но без разрешений. Ноги должны быть с крепкими копытами и поставлены прямо без размера в стороны.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numPr>
                <w:ilvl w:val="0"/>
                <w:numId w:val="16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0544EF" w:rsidP="00750F12">
            <w:pPr>
              <w:ind w:left="57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Упражнени</w:t>
            </w:r>
            <w:r w:rsidR="00D770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.  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Глазомерная оценка экстерьера коров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Сначала по общему виду коровы при рассматривании ее сбоку определение направления продуктивности.  В зависимости от определения направления продуктивности, проведите оценку экстерьера  по  шкале.  Получают общую оценку экстерьера животного.</w:t>
            </w:r>
          </w:p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Высшая общая оценка экстерьера может быть ровной 100 баллам. Но идеального экстерьера не бывает, т</w:t>
            </w: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различные стати имеют недостатки, за которые снижают оценочный балл. </w:t>
            </w: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При отличной форме  сложения стати  ставят балл «5», при хорошей «4», при удовлетворительной - «3», при </w:t>
            </w: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неудовлетворительной - «2».</w:t>
            </w:r>
            <w:proofErr w:type="gramEnd"/>
          </w:p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Коровы, получившие общую оценку 80 баллов, считаются отличного экстерьера, 76-79 балов </w:t>
            </w: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-х</w:t>
            </w:r>
            <w:proofErr w:type="gram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орошего, 70-74 балла - удовлетворительного и менее 70 баллов неудовлетворительного.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numPr>
                <w:ilvl w:val="0"/>
                <w:numId w:val="16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0544EF" w:rsidP="00750F12">
            <w:pPr>
              <w:ind w:left="57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Упражнени</w:t>
            </w:r>
            <w:r w:rsidR="00D770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.  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Возможные недостатки</w:t>
            </w:r>
          </w:p>
          <w:p w:rsidR="00750F12" w:rsidRPr="00542883" w:rsidRDefault="00750F12" w:rsidP="00750F12">
            <w:pPr>
              <w:ind w:left="57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экстерьера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Многие недостатки экстерьера указывают на слабое здоровье животного или отрицательно вливают на продуктивность и некоторые жизненные отправления. Например: узкая грудь указывает из слабого здоровья, слабое развитие легких;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провислости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спины - признак слабости сухожильно-связочного аппарата; узкий свислый зад указывает на слабое развитие костей зада и неправильного строения тазовой части, что затрудняет отел; небольшая тонкая пясть говорит о слабости костяка;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сближенность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ног в скакательных суставах,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саблистость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и слоновая постановка ног затрудняют движение животных по пастбищу и вызывают более быстрое их утомление; небольшое развитие брюшной части туловища указывает на недостаточное развитие органов пищеварения и слабую способность перерабатывать большое количество объемистых кормов: сена, солома, силоса.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numPr>
                <w:ilvl w:val="0"/>
                <w:numId w:val="16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0544EF" w:rsidP="000544EF">
            <w:pPr>
              <w:ind w:left="57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Упражнени</w:t>
            </w:r>
            <w:r w:rsidR="00D770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5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.  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Определение направления продуктивности по экстерьеру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Туловище удлиненное, с угловатыми формами и хорошего видными очертаниями костяка, несколько напоминающее усеченный конус. Наибольшее развитие имеет задняя треть туловища. Кожа тонкая, эластичная </w:t>
            </w: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numPr>
                <w:ilvl w:val="0"/>
                <w:numId w:val="16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0544EF" w:rsidP="000544EF">
            <w:pPr>
              <w:ind w:left="57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Упражнени</w:t>
            </w:r>
            <w:r w:rsidR="00D770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6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.  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Экстерьер молочной породы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коротким шерстным покровом. Голова легкая, сухая с небольшими тонкими рогами. Шея длинная тонкая, ноги длинные, брюхо округлое объемистое. Спина и поясница прямая широкая, крестец широкий. Большое округлое или </w:t>
            </w:r>
            <w:proofErr w:type="spell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гамеобразное</w:t>
            </w:r>
            <w:proofErr w:type="spell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вымя с сосками цилиндрической формы нормальной длины и величины. Доли вымени равномерно развиты. Кожа вымени тонкая, хорошо видны кровеносные сосуды. Рога и копыта блестящие и крепкие.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numPr>
                <w:ilvl w:val="0"/>
                <w:numId w:val="16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0544EF" w:rsidP="00750F12">
            <w:pPr>
              <w:ind w:left="57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Упражнени</w:t>
            </w:r>
            <w:r w:rsidR="00D770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7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.  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Экстерьер коровы мясной породы</w:t>
            </w:r>
          </w:p>
          <w:p w:rsidR="00750F12" w:rsidRPr="00542883" w:rsidRDefault="00750F12" w:rsidP="00750F12">
            <w:pPr>
              <w:ind w:left="57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Форма тела напоминает параллелепипед. Голова небольшая легкая, широкая по лбу, с короткими рогами, шея толстая короткая.</w:t>
            </w:r>
          </w:p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Грудь широкая, глубокая и округлая. Спина прямая широкая, поясница с хорошо развитой мускулатурой. Ноги короткие. Кожа рыхлая, с сильно развитым жировым подкожным слоем. Вымя небольшое.</w:t>
            </w:r>
          </w:p>
        </w:tc>
      </w:tr>
      <w:tr w:rsidR="00750F12" w:rsidRPr="00542883" w:rsidTr="000544EF">
        <w:trPr>
          <w:trHeight w:val="20"/>
        </w:trPr>
        <w:tc>
          <w:tcPr>
            <w:tcW w:w="0" w:type="auto"/>
            <w:shd w:val="clear" w:color="auto" w:fill="FFFFFF"/>
          </w:tcPr>
          <w:p w:rsidR="00750F12" w:rsidRPr="00542883" w:rsidRDefault="00750F12" w:rsidP="000544EF">
            <w:pPr>
              <w:pStyle w:val="a6"/>
              <w:numPr>
                <w:ilvl w:val="0"/>
                <w:numId w:val="16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750F12" w:rsidRPr="00542883" w:rsidRDefault="000544EF" w:rsidP="000544EF">
            <w:pPr>
              <w:ind w:left="57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Упражнени</w:t>
            </w:r>
            <w:r w:rsidR="00D770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8</w:t>
            </w:r>
            <w:r w:rsidRPr="000544E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.  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Произведите промеры </w:t>
            </w:r>
            <w:r w:rsidR="00750F12"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животных.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Для более точной оценки, экстерьера животных измеряют мерной палкой, циркулем и мерной </w:t>
            </w: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линейкой.</w:t>
            </w:r>
          </w:p>
          <w:p w:rsidR="000544EF" w:rsidRDefault="000544EF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750F12" w:rsidRPr="00542883" w:rsidRDefault="00750F12" w:rsidP="00F42241">
            <w:pPr>
              <w:ind w:left="57" w:firstLine="14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Берут следующие промеры:</w:t>
            </w:r>
          </w:p>
          <w:p w:rsidR="00750F12" w:rsidRPr="00542883" w:rsidRDefault="00750F12" w:rsidP="00F42241">
            <w:pPr>
              <w:numPr>
                <w:ilvl w:val="0"/>
                <w:numId w:val="9"/>
              </w:numPr>
              <w:ind w:left="60" w:firstLine="283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Высота в холке измеряется мерной  палкой от земли до высшей точки в холке.</w:t>
            </w:r>
          </w:p>
          <w:p w:rsidR="00750F12" w:rsidRPr="00542883" w:rsidRDefault="00750F12" w:rsidP="00F42241">
            <w:pPr>
              <w:numPr>
                <w:ilvl w:val="0"/>
                <w:numId w:val="9"/>
              </w:numPr>
              <w:ind w:left="60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Глубина груди - измеряется мерной палкой, расстояние </w:t>
            </w: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холка до грудной </w:t>
            </w: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8"/>
                <w:szCs w:val="28"/>
                <w:lang w:eastAsia="ru-RU"/>
              </w:rPr>
              <w:t>кости.</w:t>
            </w:r>
          </w:p>
          <w:p w:rsidR="00750F12" w:rsidRPr="00542883" w:rsidRDefault="00750F12" w:rsidP="00F42241">
            <w:pPr>
              <w:numPr>
                <w:ilvl w:val="0"/>
                <w:numId w:val="8"/>
              </w:numPr>
              <w:ind w:left="60" w:firstLine="283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Ширина в </w:t>
            </w: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маклаках</w:t>
            </w:r>
            <w:proofErr w:type="gram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- измеряется циркулем, наибольшее расстояние между маклаками.</w:t>
            </w:r>
          </w:p>
          <w:p w:rsidR="00750F12" w:rsidRPr="00542883" w:rsidRDefault="00750F12" w:rsidP="00F42241">
            <w:pPr>
              <w:numPr>
                <w:ilvl w:val="0"/>
                <w:numId w:val="8"/>
              </w:numPr>
              <w:ind w:left="60" w:firstLine="283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Косая длина туловища - измеряется мерной лентой, расстояние от переднего выступа плеч</w:t>
            </w: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лопаточного сустава до заднего выступа седалищного бугра.</w:t>
            </w:r>
          </w:p>
          <w:p w:rsidR="00750F12" w:rsidRPr="00542883" w:rsidRDefault="00750F12" w:rsidP="00F42241">
            <w:pPr>
              <w:numPr>
                <w:ilvl w:val="0"/>
                <w:numId w:val="8"/>
              </w:numPr>
              <w:ind w:left="60" w:firstLine="283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Обхват груди за лопатками - измеряется мерной лентой по вертикали, проходящей через задний угол лопатки.</w:t>
            </w:r>
          </w:p>
          <w:p w:rsidR="00750F12" w:rsidRPr="00542883" w:rsidRDefault="00750F12" w:rsidP="00F42241">
            <w:pPr>
              <w:numPr>
                <w:ilvl w:val="0"/>
                <w:numId w:val="8"/>
              </w:numPr>
              <w:ind w:left="60" w:firstLine="283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Обхват пясти - измеряется мерной лентой в нижней части верхней трети пястной кости.</w:t>
            </w:r>
          </w:p>
          <w:p w:rsidR="00750F12" w:rsidRPr="00542883" w:rsidRDefault="00750F12" w:rsidP="00F42241">
            <w:pPr>
              <w:numPr>
                <w:ilvl w:val="0"/>
                <w:numId w:val="9"/>
              </w:numPr>
              <w:ind w:left="60" w:firstLine="283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Оценка по шкалам и измерение </w:t>
            </w:r>
            <w:proofErr w:type="gramStart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животных</w:t>
            </w:r>
            <w:proofErr w:type="gramEnd"/>
            <w:r w:rsidRPr="0054288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проведенное одновременно дают более полное правильное представление об их экстерьере.</w:t>
            </w:r>
          </w:p>
        </w:tc>
      </w:tr>
    </w:tbl>
    <w:p w:rsidR="00916852" w:rsidRPr="00542883" w:rsidRDefault="00916852" w:rsidP="006E61DE">
      <w:pPr>
        <w:ind w:firstLine="0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916852" w:rsidRPr="00542883" w:rsidRDefault="00916852">
      <w:pPr>
        <w:rPr>
          <w:rFonts w:ascii="Times New Roman" w:hAnsi="Times New Roman" w:cs="Times New Roman"/>
        </w:rPr>
      </w:pPr>
    </w:p>
    <w:p w:rsidR="002172DC" w:rsidRPr="00542883" w:rsidRDefault="002172DC">
      <w:pPr>
        <w:rPr>
          <w:rFonts w:ascii="Times New Roman" w:hAnsi="Times New Roman" w:cs="Times New Roman"/>
          <w:noProof/>
          <w:lang w:eastAsia="ru-RU"/>
        </w:rPr>
      </w:pPr>
      <w:r w:rsidRPr="00542883">
        <w:rPr>
          <w:rFonts w:ascii="Times New Roman" w:hAnsi="Times New Roman" w:cs="Times New Roman"/>
          <w:noProof/>
          <w:lang w:eastAsia="ru-RU"/>
        </w:rPr>
        <w:t xml:space="preserve">          </w:t>
      </w:r>
    </w:p>
    <w:p w:rsidR="002172DC" w:rsidRPr="00542883" w:rsidRDefault="002172DC">
      <w:pPr>
        <w:rPr>
          <w:rFonts w:ascii="Times New Roman" w:hAnsi="Times New Roman" w:cs="Times New Roman"/>
          <w:noProof/>
          <w:lang w:eastAsia="ru-RU"/>
        </w:rPr>
      </w:pPr>
    </w:p>
    <w:p w:rsidR="002172DC" w:rsidRPr="00542883" w:rsidRDefault="002172DC">
      <w:pPr>
        <w:rPr>
          <w:rFonts w:ascii="Times New Roman" w:hAnsi="Times New Roman" w:cs="Times New Roman"/>
          <w:noProof/>
          <w:lang w:eastAsia="ru-RU"/>
        </w:rPr>
      </w:pPr>
    </w:p>
    <w:p w:rsidR="002172DC" w:rsidRPr="00542883" w:rsidRDefault="002172DC">
      <w:pPr>
        <w:rPr>
          <w:rFonts w:ascii="Times New Roman" w:hAnsi="Times New Roman" w:cs="Times New Roman"/>
          <w:noProof/>
          <w:lang w:eastAsia="ru-RU"/>
        </w:rPr>
      </w:pPr>
      <w:r w:rsidRPr="00542883">
        <w:rPr>
          <w:rFonts w:ascii="Times New Roman" w:hAnsi="Times New Roman" w:cs="Times New Roman"/>
          <w:noProof/>
          <w:lang w:eastAsia="ru-RU"/>
        </w:rPr>
        <w:t xml:space="preserve">     </w:t>
      </w:r>
    </w:p>
    <w:p w:rsidR="002172DC" w:rsidRPr="00542883" w:rsidRDefault="002172DC">
      <w:pPr>
        <w:rPr>
          <w:rFonts w:ascii="Times New Roman" w:hAnsi="Times New Roman" w:cs="Times New Roman"/>
          <w:noProof/>
          <w:lang w:eastAsia="ru-RU"/>
        </w:rPr>
      </w:pPr>
    </w:p>
    <w:p w:rsidR="002172DC" w:rsidRPr="00542883" w:rsidRDefault="002172DC">
      <w:pPr>
        <w:rPr>
          <w:rFonts w:ascii="Times New Roman" w:hAnsi="Times New Roman" w:cs="Times New Roman"/>
          <w:noProof/>
          <w:lang w:eastAsia="ru-RU"/>
        </w:rPr>
      </w:pPr>
    </w:p>
    <w:p w:rsidR="002172DC" w:rsidRDefault="002172DC">
      <w:pPr>
        <w:rPr>
          <w:rFonts w:ascii="Times New Roman" w:hAnsi="Times New Roman" w:cs="Times New Roman"/>
          <w:noProof/>
          <w:lang w:eastAsia="ru-RU"/>
        </w:rPr>
      </w:pPr>
    </w:p>
    <w:p w:rsidR="000544EF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0544EF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0544EF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0544EF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0544EF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0544EF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0544EF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0544EF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0544EF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0544EF" w:rsidRPr="00542883" w:rsidRDefault="000544EF">
      <w:pPr>
        <w:rPr>
          <w:rFonts w:ascii="Times New Roman" w:hAnsi="Times New Roman" w:cs="Times New Roman"/>
          <w:noProof/>
          <w:lang w:eastAsia="ru-RU"/>
        </w:rPr>
      </w:pPr>
    </w:p>
    <w:p w:rsidR="004069D6" w:rsidRPr="00DE6649" w:rsidRDefault="00284997" w:rsidP="004069D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2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602C6E">
        <w:rPr>
          <w:rFonts w:ascii="Times New Roman" w:hAnsi="Times New Roman" w:cs="Times New Roman"/>
          <w:b/>
          <w:sz w:val="28"/>
          <w:szCs w:val="28"/>
        </w:rPr>
        <w:t xml:space="preserve">13                 </w:t>
      </w:r>
    </w:p>
    <w:p w:rsidR="00FF68B5" w:rsidRPr="00542883" w:rsidRDefault="00FF68B5">
      <w:pPr>
        <w:rPr>
          <w:rFonts w:ascii="Times New Roman" w:hAnsi="Times New Roman" w:cs="Times New Roman"/>
        </w:rPr>
      </w:pPr>
    </w:p>
    <w:p w:rsidR="00FF68B5" w:rsidRPr="00542883" w:rsidRDefault="00FF68B5">
      <w:pPr>
        <w:rPr>
          <w:rFonts w:ascii="Times New Roman" w:hAnsi="Times New Roman" w:cs="Times New Roman"/>
        </w:rPr>
      </w:pPr>
    </w:p>
    <w:p w:rsidR="00FF68B5" w:rsidRPr="00542883" w:rsidRDefault="00DE6649" w:rsidP="00FF68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рабочей тетради </w:t>
      </w:r>
    </w:p>
    <w:p w:rsidR="00FF68B5" w:rsidRPr="00542883" w:rsidRDefault="00FF68B5" w:rsidP="00FF68B5">
      <w:pPr>
        <w:rPr>
          <w:rFonts w:ascii="Times New Roman" w:hAnsi="Times New Roman" w:cs="Times New Roman"/>
          <w:b/>
          <w:sz w:val="28"/>
          <w:szCs w:val="28"/>
        </w:rPr>
      </w:pPr>
    </w:p>
    <w:p w:rsidR="00FF68B5" w:rsidRPr="00542883" w:rsidRDefault="00FF68B5" w:rsidP="00FF68B5">
      <w:pPr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Задание 1. Раскройте определение.</w:t>
      </w:r>
    </w:p>
    <w:p w:rsidR="00FF68B5" w:rsidRPr="00542883" w:rsidRDefault="00FF68B5" w:rsidP="00FF68B5">
      <w:pPr>
        <w:pStyle w:val="a6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Конституция животных-…</w:t>
      </w:r>
    </w:p>
    <w:p w:rsidR="00FF68B5" w:rsidRPr="00542883" w:rsidRDefault="00FF68B5" w:rsidP="00FF68B5">
      <w:pPr>
        <w:pStyle w:val="a6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Экстерьер животных-….</w:t>
      </w:r>
    </w:p>
    <w:p w:rsidR="00FF68B5" w:rsidRPr="00542883" w:rsidRDefault="00FF68B5" w:rsidP="00FF68B5">
      <w:pPr>
        <w:rPr>
          <w:rFonts w:ascii="Times New Roman" w:hAnsi="Times New Roman" w:cs="Times New Roman"/>
          <w:b/>
          <w:sz w:val="28"/>
          <w:szCs w:val="28"/>
        </w:rPr>
      </w:pPr>
    </w:p>
    <w:p w:rsidR="00FF68B5" w:rsidRPr="00542883" w:rsidRDefault="00FF68B5" w:rsidP="00244F73">
      <w:pPr>
        <w:ind w:left="708" w:firstLine="1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Задание 2. Охарактеризуйте основные типы конституции сельскохозяйственных животных: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а) нежный тип______________________________________________________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542883">
        <w:rPr>
          <w:rFonts w:ascii="Times New Roman" w:hAnsi="Times New Roman" w:cs="Times New Roman"/>
          <w:sz w:val="28"/>
          <w:szCs w:val="28"/>
        </w:rPr>
        <w:t>)г</w:t>
      </w:r>
      <w:proofErr w:type="gramEnd"/>
      <w:r w:rsidRPr="00542883">
        <w:rPr>
          <w:rFonts w:ascii="Times New Roman" w:hAnsi="Times New Roman" w:cs="Times New Roman"/>
          <w:sz w:val="28"/>
          <w:szCs w:val="28"/>
        </w:rPr>
        <w:t>рубый тип_______________________________________________________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в) плотный тип_____________________________________________________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542883">
        <w:rPr>
          <w:rFonts w:ascii="Times New Roman" w:hAnsi="Times New Roman" w:cs="Times New Roman"/>
          <w:sz w:val="28"/>
          <w:szCs w:val="28"/>
        </w:rPr>
        <w:t>)г</w:t>
      </w:r>
      <w:proofErr w:type="gramEnd"/>
      <w:r w:rsidRPr="00542883">
        <w:rPr>
          <w:rFonts w:ascii="Times New Roman" w:hAnsi="Times New Roman" w:cs="Times New Roman"/>
          <w:sz w:val="28"/>
          <w:szCs w:val="28"/>
        </w:rPr>
        <w:t>рубый тип_______________________________________________________</w:t>
      </w:r>
    </w:p>
    <w:p w:rsidR="00F42241" w:rsidRDefault="00F42241" w:rsidP="00FF68B5">
      <w:pPr>
        <w:rPr>
          <w:rFonts w:ascii="Times New Roman" w:hAnsi="Times New Roman" w:cs="Times New Roman"/>
          <w:b/>
          <w:sz w:val="28"/>
          <w:szCs w:val="28"/>
        </w:rPr>
      </w:pP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Задание 3. Определите и опишите типы конституции коров данные на рисунке</w:t>
      </w:r>
      <w:proofErr w:type="gramStart"/>
      <w:r w:rsidRPr="0054288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FF68B5" w:rsidRPr="00542883" w:rsidRDefault="00244F73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83185</wp:posOffset>
            </wp:positionV>
            <wp:extent cx="2390140" cy="3561715"/>
            <wp:effectExtent l="19050" t="0" r="0" b="0"/>
            <wp:wrapSquare wrapText="bothSides"/>
            <wp:docPr id="5" name="Рисунок 1" descr="C:\Users\328F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8F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8B5" w:rsidRPr="00542883">
        <w:rPr>
          <w:rFonts w:ascii="Times New Roman" w:hAnsi="Times New Roman" w:cs="Times New Roman"/>
          <w:sz w:val="28"/>
          <w:szCs w:val="28"/>
        </w:rPr>
        <w:t xml:space="preserve"> рис.1тип скота: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характеристика: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 рис.2 тип скота:</w:t>
      </w:r>
    </w:p>
    <w:p w:rsidR="00FF68B5" w:rsidRPr="00542883" w:rsidRDefault="00FF68B5" w:rsidP="00FF68B5">
      <w:pPr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характеристика:</w:t>
      </w:r>
      <w:r w:rsidRPr="0054288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F68B5" w:rsidRPr="00542883" w:rsidRDefault="00FF68B5" w:rsidP="00FF68B5">
      <w:pPr>
        <w:rPr>
          <w:rFonts w:ascii="Times New Roman" w:hAnsi="Times New Roman" w:cs="Times New Roman"/>
          <w:b/>
          <w:sz w:val="28"/>
          <w:szCs w:val="28"/>
        </w:rPr>
      </w:pPr>
    </w:p>
    <w:p w:rsidR="00FF68B5" w:rsidRPr="00542883" w:rsidRDefault="00145E13" w:rsidP="00FF68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FF68B5" w:rsidRPr="00542883">
        <w:rPr>
          <w:rFonts w:ascii="Times New Roman" w:hAnsi="Times New Roman" w:cs="Times New Roman"/>
          <w:b/>
          <w:sz w:val="28"/>
          <w:szCs w:val="28"/>
        </w:rPr>
        <w:t>. Дайте правильный ответ: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 1.Что такое экстерьер?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    1)внешний вид и телосложение животного в связи с его типом,              продуктивностью  и здоровьем;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    2)особенности строения внутренних органов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2. О чём можно судить по экстерьеру крупного рогатого скота?</w:t>
      </w:r>
    </w:p>
    <w:p w:rsidR="00FF68B5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3.Под влиянием чего формируется экстерьер животного?</w:t>
      </w:r>
    </w:p>
    <w:p w:rsidR="00244F73" w:rsidRPr="00542883" w:rsidRDefault="00244F73" w:rsidP="00FF68B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8B5" w:rsidRPr="00542883" w:rsidRDefault="00145E13" w:rsidP="00FF68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  <w:r w:rsidR="00FF68B5" w:rsidRPr="00542883">
        <w:rPr>
          <w:rFonts w:ascii="Times New Roman" w:hAnsi="Times New Roman" w:cs="Times New Roman"/>
          <w:b/>
          <w:sz w:val="28"/>
          <w:szCs w:val="28"/>
        </w:rPr>
        <w:t>. Найдите соответствие:</w:t>
      </w:r>
    </w:p>
    <w:p w:rsidR="00FF68B5" w:rsidRPr="00542883" w:rsidRDefault="00FF68B5" w:rsidP="00FF68B5">
      <w:pPr>
        <w:pStyle w:val="a6"/>
        <w:numPr>
          <w:ilvl w:val="0"/>
          <w:numId w:val="13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мерной палкой измеряют……</w:t>
      </w:r>
    </w:p>
    <w:p w:rsidR="00FF68B5" w:rsidRPr="00542883" w:rsidRDefault="00FF68B5" w:rsidP="00FF68B5">
      <w:pPr>
        <w:pStyle w:val="a6"/>
        <w:numPr>
          <w:ilvl w:val="0"/>
          <w:numId w:val="13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мерной лентой измеряют…..</w:t>
      </w:r>
    </w:p>
    <w:p w:rsidR="00FF68B5" w:rsidRPr="00542883" w:rsidRDefault="00FF68B5" w:rsidP="00FF68B5">
      <w:pPr>
        <w:pStyle w:val="a6"/>
        <w:numPr>
          <w:ilvl w:val="0"/>
          <w:numId w:val="13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циркулем измеряют…</w:t>
      </w:r>
    </w:p>
    <w:p w:rsidR="00FF68B5" w:rsidRPr="00542883" w:rsidRDefault="00FF68B5" w:rsidP="00FF68B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а) ширину зада в </w:t>
      </w:r>
      <w:proofErr w:type="spellStart"/>
      <w:r w:rsidRPr="00542883">
        <w:rPr>
          <w:rFonts w:ascii="Times New Roman" w:hAnsi="Times New Roman" w:cs="Times New Roman"/>
          <w:sz w:val="28"/>
          <w:szCs w:val="28"/>
        </w:rPr>
        <w:t>маклоках</w:t>
      </w:r>
      <w:proofErr w:type="spellEnd"/>
      <w:r w:rsidRPr="00542883">
        <w:rPr>
          <w:rFonts w:ascii="Times New Roman" w:hAnsi="Times New Roman" w:cs="Times New Roman"/>
          <w:sz w:val="28"/>
          <w:szCs w:val="28"/>
        </w:rPr>
        <w:t>, косую длину зада;</w:t>
      </w:r>
    </w:p>
    <w:p w:rsidR="00FF68B5" w:rsidRPr="00542883" w:rsidRDefault="00FF68B5" w:rsidP="00FF68B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б) косую длину туловища, прямую длину туловища, обхват груди за лопатками и </w:t>
      </w:r>
      <w:proofErr w:type="spellStart"/>
      <w:r w:rsidRPr="00542883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542883">
        <w:rPr>
          <w:rFonts w:ascii="Times New Roman" w:hAnsi="Times New Roman" w:cs="Times New Roman"/>
          <w:sz w:val="28"/>
          <w:szCs w:val="28"/>
        </w:rPr>
        <w:t>.;</w:t>
      </w:r>
    </w:p>
    <w:p w:rsidR="00FF68B5" w:rsidRPr="00542883" w:rsidRDefault="00FF68B5" w:rsidP="00FF68B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 xml:space="preserve">в) глубину и ширину груди за лопатками, высоту в крестце и </w:t>
      </w:r>
      <w:proofErr w:type="spellStart"/>
      <w:r w:rsidRPr="00542883">
        <w:rPr>
          <w:rFonts w:ascii="Times New Roman" w:hAnsi="Times New Roman" w:cs="Times New Roman"/>
          <w:sz w:val="28"/>
          <w:szCs w:val="28"/>
        </w:rPr>
        <w:t>тд</w:t>
      </w:r>
      <w:proofErr w:type="spellEnd"/>
      <w:proofErr w:type="gramStart"/>
      <w:r w:rsidRPr="00542883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F68B5" w:rsidRPr="00542883" w:rsidRDefault="00FF68B5" w:rsidP="00FF68B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8B5" w:rsidRPr="00542883" w:rsidRDefault="00F42241" w:rsidP="00FF68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45E13" w:rsidRPr="00542883">
        <w:rPr>
          <w:rFonts w:ascii="Times New Roman" w:hAnsi="Times New Roman" w:cs="Times New Roman"/>
          <w:b/>
          <w:sz w:val="28"/>
          <w:szCs w:val="28"/>
        </w:rPr>
        <w:t>6</w:t>
      </w:r>
      <w:r w:rsidR="00FF68B5" w:rsidRPr="0054288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FF68B5" w:rsidRPr="00542883">
        <w:rPr>
          <w:rFonts w:ascii="Times New Roman" w:hAnsi="Times New Roman" w:cs="Times New Roman"/>
          <w:b/>
          <w:sz w:val="28"/>
          <w:szCs w:val="28"/>
        </w:rPr>
        <w:t>согласно рисунка</w:t>
      </w:r>
      <w:proofErr w:type="gramEnd"/>
      <w:r w:rsidR="00FF68B5" w:rsidRPr="00542883">
        <w:rPr>
          <w:rFonts w:ascii="Times New Roman" w:hAnsi="Times New Roman" w:cs="Times New Roman"/>
          <w:b/>
          <w:sz w:val="28"/>
          <w:szCs w:val="28"/>
        </w:rPr>
        <w:t>, опишите стати тела молочной коровы, результаты занесите в таблицу.</w:t>
      </w:r>
    </w:p>
    <w:p w:rsidR="00244F73" w:rsidRPr="00542883" w:rsidRDefault="00244F73" w:rsidP="00244F7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56515</wp:posOffset>
            </wp:positionV>
            <wp:extent cx="4512945" cy="2774950"/>
            <wp:effectExtent l="19050" t="0" r="1905" b="0"/>
            <wp:wrapSquare wrapText="bothSides"/>
            <wp:docPr id="9" name="Рисунок 4" descr="C:\Users\328F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8F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8B5" w:rsidRPr="00542883" w:rsidRDefault="00FF68B5" w:rsidP="00244F7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t>рис.1 Стати тела молочной коровы</w:t>
      </w:r>
    </w:p>
    <w:p w:rsidR="00244F73" w:rsidRPr="00542883" w:rsidRDefault="00FF68B5" w:rsidP="00FF68B5">
      <w:pPr>
        <w:rPr>
          <w:rFonts w:ascii="Times New Roman" w:hAnsi="Times New Roman" w:cs="Times New Roman"/>
          <w:sz w:val="28"/>
          <w:szCs w:val="28"/>
        </w:rPr>
      </w:pPr>
      <w:r w:rsidRPr="0054288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44F73" w:rsidRPr="00542883" w:rsidRDefault="00244F73" w:rsidP="00FF68B5">
      <w:pPr>
        <w:rPr>
          <w:rFonts w:ascii="Times New Roman" w:hAnsi="Times New Roman" w:cs="Times New Roman"/>
          <w:sz w:val="28"/>
          <w:szCs w:val="28"/>
        </w:rPr>
      </w:pPr>
    </w:p>
    <w:p w:rsidR="00FF68B5" w:rsidRPr="00542883" w:rsidRDefault="00F42241" w:rsidP="00FF6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F68B5" w:rsidRPr="00542883">
        <w:rPr>
          <w:rFonts w:ascii="Times New Roman" w:hAnsi="Times New Roman" w:cs="Times New Roman"/>
          <w:sz w:val="28"/>
          <w:szCs w:val="28"/>
        </w:rPr>
        <w:t>аблица 1. Стати коровы молочного направления.</w:t>
      </w:r>
    </w:p>
    <w:tbl>
      <w:tblPr>
        <w:tblStyle w:val="a3"/>
        <w:tblW w:w="0" w:type="auto"/>
        <w:tblInd w:w="392" w:type="dxa"/>
        <w:tblLook w:val="04A0"/>
      </w:tblPr>
      <w:tblGrid>
        <w:gridCol w:w="1384"/>
        <w:gridCol w:w="3542"/>
        <w:gridCol w:w="1419"/>
        <w:gridCol w:w="3508"/>
      </w:tblGrid>
      <w:tr w:rsidR="00FF68B5" w:rsidRPr="00F42241" w:rsidTr="00244F73">
        <w:tc>
          <w:tcPr>
            <w:tcW w:w="1384" w:type="dxa"/>
          </w:tcPr>
          <w:p w:rsidR="00FF68B5" w:rsidRPr="00F42241" w:rsidRDefault="00FF68B5" w:rsidP="00F4224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Номер стати на рисунке</w:t>
            </w:r>
          </w:p>
        </w:tc>
        <w:tc>
          <w:tcPr>
            <w:tcW w:w="3542" w:type="dxa"/>
          </w:tcPr>
          <w:p w:rsidR="00FF68B5" w:rsidRPr="00F42241" w:rsidRDefault="00FF68B5" w:rsidP="00FF68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Наименование стати</w:t>
            </w:r>
          </w:p>
        </w:tc>
        <w:tc>
          <w:tcPr>
            <w:tcW w:w="1419" w:type="dxa"/>
          </w:tcPr>
          <w:p w:rsidR="00FF68B5" w:rsidRPr="00F42241" w:rsidRDefault="00FF68B5" w:rsidP="00F4224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Номер стати на рисунке</w:t>
            </w:r>
          </w:p>
        </w:tc>
        <w:tc>
          <w:tcPr>
            <w:tcW w:w="3508" w:type="dxa"/>
          </w:tcPr>
          <w:p w:rsidR="00FF68B5" w:rsidRPr="00F42241" w:rsidRDefault="00FF68B5" w:rsidP="00FF68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Наименование стати</w:t>
            </w:r>
          </w:p>
        </w:tc>
      </w:tr>
      <w:tr w:rsidR="00FF68B5" w:rsidRPr="00F42241" w:rsidTr="00244F73">
        <w:trPr>
          <w:trHeight w:val="982"/>
        </w:trPr>
        <w:tc>
          <w:tcPr>
            <w:tcW w:w="1384" w:type="dxa"/>
          </w:tcPr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542" w:type="dxa"/>
          </w:tcPr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24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508" w:type="dxa"/>
          </w:tcPr>
          <w:p w:rsidR="00FF68B5" w:rsidRPr="00F42241" w:rsidRDefault="00FF68B5" w:rsidP="00FF6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68B5" w:rsidRPr="00542883" w:rsidRDefault="00244F73" w:rsidP="00F42241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42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</w:t>
      </w:r>
      <w:r w:rsidR="00FF68B5" w:rsidRPr="00542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адание</w:t>
      </w:r>
      <w:r w:rsidRPr="00542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7</w:t>
      </w:r>
    </w:p>
    <w:p w:rsidR="00FF68B5" w:rsidRPr="00542883" w:rsidRDefault="00FF68B5" w:rsidP="00F4224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</w:t>
      </w:r>
      <w:r w:rsidR="00244F73" w:rsidRPr="00542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Порода</w:t>
      </w:r>
      <w:r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-</w:t>
      </w:r>
      <w:r w:rsidR="00244F73"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>это…</w:t>
      </w:r>
    </w:p>
    <w:p w:rsidR="00FF68B5" w:rsidRPr="00542883" w:rsidRDefault="00244F73" w:rsidP="00F4224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>Целостная группа животных одного ви</w:t>
      </w:r>
      <w:r w:rsidR="00F422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да, созданная творческим трудом </w:t>
      </w:r>
      <w:r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>человека в определённых социально-экономических  условиях, имеющию общую историю развития</w:t>
      </w:r>
      <w:r w:rsidR="00FF68B5"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</w:t>
      </w:r>
    </w:p>
    <w:p w:rsidR="00FF68B5" w:rsidRPr="00542883" w:rsidRDefault="00FF68B5" w:rsidP="00F42241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4F73" w:rsidRPr="00542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Экстерьер</w:t>
      </w:r>
      <w:r w:rsidR="00244F73"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это…    </w:t>
      </w:r>
    </w:p>
    <w:p w:rsidR="00FF68B5" w:rsidRPr="00542883" w:rsidRDefault="00FF68B5" w:rsidP="00F42241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42241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244F73"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Наружная форма телосложения животного изучаемые с целью определения типа.  </w:t>
      </w:r>
    </w:p>
    <w:p w:rsidR="00FF68B5" w:rsidRPr="00542883" w:rsidRDefault="00FF68B5" w:rsidP="00F42241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4F73" w:rsidRPr="005428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3.конституция</w:t>
      </w:r>
      <w:r w:rsidR="00244F73"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это …  </w:t>
      </w:r>
    </w:p>
    <w:p w:rsidR="00FF68B5" w:rsidRPr="00542883" w:rsidRDefault="00FF68B5" w:rsidP="00F42241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42241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244F73"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Общее телосложение </w:t>
      </w:r>
      <w:r w:rsidR="003B41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оранизма, обусловленное анатома- </w:t>
      </w:r>
      <w:r w:rsidR="00244F73" w:rsidRPr="00542883">
        <w:rPr>
          <w:rFonts w:ascii="Times New Roman" w:hAnsi="Times New Roman" w:cs="Times New Roman"/>
          <w:noProof/>
          <w:sz w:val="28"/>
          <w:szCs w:val="28"/>
          <w:lang w:eastAsia="ru-RU"/>
        </w:rPr>
        <w:t>физиологическими особенностями  вырожающееся в характере продуктивности животного</w:t>
      </w:r>
    </w:p>
    <w:p w:rsidR="00FF68B5" w:rsidRPr="00542883" w:rsidRDefault="00311746" w:rsidP="0031174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4288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0A3920" w:rsidRPr="0054288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0A3920" w:rsidRPr="00542883" w:rsidRDefault="000A3920" w:rsidP="0031174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22CBD" w:rsidRDefault="00E22CBD">
      <w:pPr>
        <w:ind w:left="284" w:righ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F68B5" w:rsidRPr="00F42241" w:rsidRDefault="00A509CB" w:rsidP="00244F7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241">
        <w:rPr>
          <w:rFonts w:ascii="Times New Roman" w:hAnsi="Times New Roman" w:cs="Times New Roman"/>
          <w:b/>
          <w:sz w:val="28"/>
          <w:szCs w:val="28"/>
        </w:rPr>
        <w:lastRenderedPageBreak/>
        <w:t>Приложен</w:t>
      </w:r>
      <w:r w:rsidR="00602C6E">
        <w:rPr>
          <w:rFonts w:ascii="Times New Roman" w:hAnsi="Times New Roman" w:cs="Times New Roman"/>
          <w:b/>
          <w:sz w:val="28"/>
          <w:szCs w:val="28"/>
        </w:rPr>
        <w:t>ие 7</w:t>
      </w:r>
    </w:p>
    <w:p w:rsidR="00D770B8" w:rsidRDefault="00D770B8" w:rsidP="00AF4E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E13" w:rsidRDefault="00A509CB" w:rsidP="00F42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ОПРЕДЕЛЕНИЕ ВОЗРАСТА ПО ЗУБАМ</w:t>
      </w:r>
    </w:p>
    <w:p w:rsidR="00D770B8" w:rsidRPr="00AF4EC5" w:rsidRDefault="00D770B8" w:rsidP="00D770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AF4EC5">
        <w:rPr>
          <w:rFonts w:ascii="Times New Roman" w:hAnsi="Times New Roman" w:cs="Times New Roman"/>
          <w:b/>
          <w:sz w:val="28"/>
          <w:szCs w:val="28"/>
        </w:rPr>
        <w:t>Измерительные инструменты для промеров крупного рогатого скота</w:t>
      </w:r>
    </w:p>
    <w:p w:rsidR="00D770B8" w:rsidRPr="00542883" w:rsidRDefault="00D770B8" w:rsidP="00AF4E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E13" w:rsidRPr="00542883" w:rsidRDefault="00145E13">
      <w:pPr>
        <w:rPr>
          <w:rFonts w:ascii="Times New Roman" w:hAnsi="Times New Roman" w:cs="Times New Roman"/>
          <w:sz w:val="28"/>
          <w:szCs w:val="28"/>
        </w:rPr>
      </w:pPr>
    </w:p>
    <w:p w:rsidR="00923064" w:rsidRDefault="00AF4E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8770" cy="128841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8"/>
        <w:gridCol w:w="3568"/>
        <w:gridCol w:w="3569"/>
      </w:tblGrid>
      <w:tr w:rsidR="00AF4EC5" w:rsidTr="00AF4EC5">
        <w:trPr>
          <w:trHeight w:val="392"/>
        </w:trPr>
        <w:tc>
          <w:tcPr>
            <w:tcW w:w="3568" w:type="dxa"/>
          </w:tcPr>
          <w:p w:rsidR="00AF4EC5" w:rsidRDefault="00AF4EC5" w:rsidP="00AF4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 года</w:t>
            </w:r>
          </w:p>
        </w:tc>
        <w:tc>
          <w:tcPr>
            <w:tcW w:w="3568" w:type="dxa"/>
          </w:tcPr>
          <w:p w:rsidR="00AF4EC5" w:rsidRDefault="00AF4EC5" w:rsidP="00AF4EC5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2 года</w:t>
            </w:r>
          </w:p>
        </w:tc>
        <w:tc>
          <w:tcPr>
            <w:tcW w:w="3569" w:type="dxa"/>
          </w:tcPr>
          <w:p w:rsidR="00AF4EC5" w:rsidRDefault="00AF4EC5" w:rsidP="00AF4EC5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1 год</w:t>
            </w:r>
          </w:p>
        </w:tc>
      </w:tr>
    </w:tbl>
    <w:p w:rsidR="00AF4EC5" w:rsidRDefault="00AF4E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025" cy="1351915"/>
            <wp:effectExtent l="1905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8"/>
        <w:gridCol w:w="3568"/>
        <w:gridCol w:w="3569"/>
      </w:tblGrid>
      <w:tr w:rsidR="00AF4EC5" w:rsidRPr="00AF4EC5" w:rsidTr="00AF4EC5">
        <w:trPr>
          <w:trHeight w:val="392"/>
        </w:trPr>
        <w:tc>
          <w:tcPr>
            <w:tcW w:w="3568" w:type="dxa"/>
          </w:tcPr>
          <w:p w:rsidR="00AF4EC5" w:rsidRPr="00AF4EC5" w:rsidRDefault="00AF4EC5" w:rsidP="00AF4EC5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  <w:r w:rsidRPr="00AF4EC5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t>6 лет</w:t>
            </w:r>
          </w:p>
          <w:p w:rsidR="00AF4EC5" w:rsidRPr="00AF4EC5" w:rsidRDefault="00AF4EC5" w:rsidP="00AF4EC5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</w:p>
        </w:tc>
        <w:tc>
          <w:tcPr>
            <w:tcW w:w="3568" w:type="dxa"/>
          </w:tcPr>
          <w:p w:rsidR="00AF4EC5" w:rsidRPr="00AF4EC5" w:rsidRDefault="00AF4EC5" w:rsidP="00AF4EC5">
            <w:pPr>
              <w:ind w:firstLine="0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  <w:r w:rsidRPr="00AF4EC5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t xml:space="preserve">              5 лет</w:t>
            </w:r>
          </w:p>
        </w:tc>
        <w:tc>
          <w:tcPr>
            <w:tcW w:w="3569" w:type="dxa"/>
          </w:tcPr>
          <w:p w:rsidR="00AF4EC5" w:rsidRPr="00AF4EC5" w:rsidRDefault="00AF4EC5" w:rsidP="00AF4EC5">
            <w:pPr>
              <w:ind w:firstLine="0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  <w:r w:rsidRPr="00AF4EC5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t xml:space="preserve">      4 года</w:t>
            </w:r>
          </w:p>
        </w:tc>
      </w:tr>
    </w:tbl>
    <w:p w:rsidR="00AF4EC5" w:rsidRDefault="00AF4EC5" w:rsidP="00AF4EC5">
      <w:pPr>
        <w:ind w:firstLine="708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0"/>
          <w:lang w:eastAsia="ru-RU"/>
        </w:rPr>
      </w:pPr>
      <w:r w:rsidRPr="00AF4EC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0"/>
          <w:lang w:eastAsia="ru-RU"/>
        </w:rPr>
        <w:t>Определение возраста по зубам</w:t>
      </w:r>
    </w:p>
    <w:p w:rsidR="00AF4EC5" w:rsidRPr="00AF4EC5" w:rsidRDefault="00AF4EC5" w:rsidP="00AF4EC5">
      <w:pPr>
        <w:ind w:firstLine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F4EC5" w:rsidRPr="00AF4EC5" w:rsidRDefault="00AF4EC5" w:rsidP="00AF4EC5">
      <w:pPr>
        <w:ind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Период появления и истирания молочных резцов</w:t>
      </w:r>
      <w: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.</w:t>
      </w:r>
    </w:p>
    <w:p w:rsidR="00AF4EC5" w:rsidRPr="00AF4EC5" w:rsidRDefault="00AF4EC5" w:rsidP="00AF4EC5">
      <w:pPr>
        <w:ind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Зацепы, внутренние средние резцы, </w:t>
      </w:r>
      <w:proofErr w:type="gramStart"/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внешний</w:t>
      </w:r>
      <w:proofErr w:type="gramEnd"/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средние резцы — появляются непосредственно до или после нескольких дней после рождения; </w:t>
      </w:r>
      <w:proofErr w:type="spellStart"/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окрайки</w:t>
      </w:r>
      <w:proofErr w:type="spellEnd"/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— появляются через 3—8 дней после рождения.</w:t>
      </w:r>
    </w:p>
    <w:p w:rsidR="00AF4EC5" w:rsidRPr="00AF4EC5" w:rsidRDefault="00AF4EC5" w:rsidP="00AF4EC5">
      <w:pPr>
        <w:ind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Дрены, прикрывающие переднюю и заднюю поверхность зубов полностью стягиваются</w:t>
      </w:r>
      <w:proofErr w:type="gramEnd"/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 открывая поверхность зубов в течение 12 дней с внутренних зацепов, 14 дней со средних резцов,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3 недель с </w:t>
      </w:r>
      <w:proofErr w:type="spellStart"/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окрайков</w:t>
      </w:r>
      <w:proofErr w:type="spellEnd"/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и приобретают цилиндричес</w:t>
      </w:r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softHyphen/>
        <w:t>кую форму.</w:t>
      </w:r>
    </w:p>
    <w:p w:rsidR="00AF4EC5" w:rsidRPr="00AF4EC5" w:rsidRDefault="00AF4EC5" w:rsidP="00AF4EC5">
      <w:pPr>
        <w:ind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AF4EC5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В одномесячном возрасте венчики резцов расположены друг возле друга, в то время как ранее крышеобразно заходили друг на друга.</w:t>
      </w:r>
    </w:p>
    <w:p w:rsidR="00244F73" w:rsidRPr="00542883" w:rsidRDefault="00244F73" w:rsidP="00244F73">
      <w:pPr>
        <w:rPr>
          <w:rFonts w:ascii="Times New Roman" w:hAnsi="Times New Roman" w:cs="Times New Roman"/>
          <w:b/>
          <w:sz w:val="28"/>
          <w:szCs w:val="28"/>
        </w:rPr>
      </w:pPr>
    </w:p>
    <w:p w:rsidR="00244F73" w:rsidRPr="00542883" w:rsidRDefault="00244F73" w:rsidP="00244F73">
      <w:pPr>
        <w:rPr>
          <w:rFonts w:ascii="Times New Roman" w:hAnsi="Times New Roman" w:cs="Times New Roman"/>
          <w:b/>
          <w:sz w:val="28"/>
          <w:szCs w:val="28"/>
        </w:rPr>
      </w:pPr>
      <w:r w:rsidRPr="00542883">
        <w:rPr>
          <w:rFonts w:ascii="Times New Roman" w:hAnsi="Times New Roman" w:cs="Times New Roman"/>
          <w:b/>
          <w:sz w:val="28"/>
          <w:szCs w:val="28"/>
        </w:rPr>
        <w:t>Определение возраста животного по рогам</w:t>
      </w:r>
    </w:p>
    <w:p w:rsidR="00244F73" w:rsidRPr="00542883" w:rsidRDefault="00244F73" w:rsidP="00244F73">
      <w:pPr>
        <w:rPr>
          <w:rFonts w:ascii="Times New Roman" w:hAnsi="Times New Roman" w:cs="Times New Roman"/>
          <w:sz w:val="28"/>
          <w:szCs w:val="28"/>
        </w:rPr>
      </w:pPr>
    </w:p>
    <w:p w:rsidR="00244F73" w:rsidRPr="00542883" w:rsidRDefault="00244F73" w:rsidP="00AF4EC5">
      <w:pPr>
        <w:pStyle w:val="af0"/>
        <w:shd w:val="clear" w:color="auto" w:fill="FFFFFF"/>
        <w:spacing w:before="0" w:beforeAutospacing="0" w:after="0" w:afterAutospacing="0" w:line="193" w:lineRule="atLeast"/>
        <w:ind w:firstLine="708"/>
        <w:jc w:val="both"/>
        <w:rPr>
          <w:color w:val="000000"/>
          <w:sz w:val="28"/>
          <w:szCs w:val="28"/>
        </w:rPr>
      </w:pPr>
      <w:r w:rsidRPr="00542883">
        <w:rPr>
          <w:b/>
          <w:bCs/>
          <w:color w:val="000000"/>
          <w:sz w:val="28"/>
          <w:szCs w:val="28"/>
        </w:rPr>
        <w:t>У телят по рогам возраст определяется следующим образом:</w:t>
      </w:r>
      <w:r w:rsidRPr="00542883">
        <w:rPr>
          <w:rStyle w:val="apple-converted-space"/>
          <w:color w:val="000000"/>
          <w:sz w:val="28"/>
          <w:szCs w:val="28"/>
        </w:rPr>
        <w:t> </w:t>
      </w:r>
      <w:r w:rsidRPr="00542883">
        <w:rPr>
          <w:color w:val="000000"/>
          <w:sz w:val="28"/>
          <w:szCs w:val="28"/>
        </w:rPr>
        <w:t>рога появляются на 15 день после рождения в виде маленьких шишечек, в 2 месяца бугорки прорезываются, а далее с каждым месяцем вырастают на 1 см.</w:t>
      </w:r>
    </w:p>
    <w:p w:rsidR="00244F73" w:rsidRPr="00542883" w:rsidRDefault="00244F73" w:rsidP="00AF4EC5">
      <w:pPr>
        <w:pStyle w:val="af0"/>
        <w:shd w:val="clear" w:color="auto" w:fill="FFFFFF"/>
        <w:spacing w:before="0" w:beforeAutospacing="0" w:after="0" w:afterAutospacing="0" w:line="193" w:lineRule="atLeast"/>
        <w:ind w:firstLine="708"/>
        <w:jc w:val="both"/>
        <w:rPr>
          <w:color w:val="000000"/>
          <w:sz w:val="28"/>
          <w:szCs w:val="28"/>
        </w:rPr>
      </w:pPr>
      <w:r w:rsidRPr="00542883">
        <w:rPr>
          <w:color w:val="000000"/>
          <w:sz w:val="28"/>
          <w:szCs w:val="28"/>
        </w:rPr>
        <w:t>У взрослых коров возраст определяется по числу роговых колец. Они появляются после каждого отела. В большинстве случаев, первый отел происходит примерно в 2,5 — 3 года. Следовательно, чтобы определить возраст коровы, к числу колец, имеющихся на роге, нужно прибавить ее возраст до первого отела. Определить возраст коровы по роговым кольцам можно только при условии, что она телилась каждый год.</w:t>
      </w:r>
    </w:p>
    <w:p w:rsidR="00244F73" w:rsidRPr="00542883" w:rsidRDefault="00244F73" w:rsidP="00AF4EC5">
      <w:pPr>
        <w:pStyle w:val="af0"/>
        <w:shd w:val="clear" w:color="auto" w:fill="FFFFFF"/>
        <w:spacing w:before="0" w:beforeAutospacing="0" w:after="0" w:afterAutospacing="0" w:line="193" w:lineRule="atLeast"/>
        <w:ind w:firstLine="708"/>
        <w:jc w:val="both"/>
        <w:rPr>
          <w:color w:val="000000"/>
          <w:sz w:val="28"/>
          <w:szCs w:val="28"/>
        </w:rPr>
      </w:pPr>
      <w:r w:rsidRPr="00542883">
        <w:rPr>
          <w:color w:val="000000"/>
          <w:sz w:val="28"/>
          <w:szCs w:val="28"/>
        </w:rPr>
        <w:lastRenderedPageBreak/>
        <w:t>Нужно учитывать, что роговые кольца у коров появляются вследствие внутренней перестройки организма под влиянием стельности. Если питание коровы в этот период было полноценным, то кольцо едва заметно, если же недостаточным, то оно вполне отчетливое. У яловых коров колец не образуется.</w:t>
      </w:r>
    </w:p>
    <w:p w:rsidR="00AF4EC5" w:rsidRDefault="00AF4EC5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0B8" w:rsidRDefault="00D770B8" w:rsidP="00244F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E13" w:rsidRPr="00F42241" w:rsidRDefault="004069D6" w:rsidP="00244F7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241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923064" w:rsidRPr="00F42241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3B41D0" w:rsidRPr="00F42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C6E">
        <w:rPr>
          <w:rFonts w:ascii="Times New Roman" w:hAnsi="Times New Roman" w:cs="Times New Roman"/>
          <w:b/>
          <w:sz w:val="28"/>
          <w:szCs w:val="28"/>
        </w:rPr>
        <w:t>8</w:t>
      </w:r>
    </w:p>
    <w:p w:rsidR="00145E13" w:rsidRPr="00AF4EC5" w:rsidRDefault="00145E13">
      <w:pPr>
        <w:rPr>
          <w:rFonts w:ascii="Times New Roman" w:hAnsi="Times New Roman" w:cs="Times New Roman"/>
          <w:b/>
          <w:sz w:val="28"/>
          <w:szCs w:val="28"/>
        </w:rPr>
      </w:pPr>
    </w:p>
    <w:p w:rsidR="00145E13" w:rsidRPr="00AF4EC5" w:rsidRDefault="004B794B" w:rsidP="00AF4E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C368EF" w:rsidRPr="00AF4EC5">
        <w:rPr>
          <w:rFonts w:ascii="Times New Roman" w:hAnsi="Times New Roman" w:cs="Times New Roman"/>
          <w:b/>
          <w:sz w:val="28"/>
          <w:szCs w:val="28"/>
        </w:rPr>
        <w:t>Измерительные инструмент</w:t>
      </w:r>
      <w:r w:rsidR="00923064" w:rsidRPr="00AF4EC5">
        <w:rPr>
          <w:rFonts w:ascii="Times New Roman" w:hAnsi="Times New Roman" w:cs="Times New Roman"/>
          <w:b/>
          <w:sz w:val="28"/>
          <w:szCs w:val="28"/>
        </w:rPr>
        <w:t>ы для промеров крупного рогатого скота</w:t>
      </w:r>
    </w:p>
    <w:p w:rsidR="00145E13" w:rsidRPr="00542883" w:rsidRDefault="00145E13">
      <w:pPr>
        <w:rPr>
          <w:rFonts w:ascii="Times New Roman" w:hAnsi="Times New Roman" w:cs="Times New Roman"/>
          <w:b/>
          <w:sz w:val="28"/>
          <w:szCs w:val="28"/>
        </w:rPr>
      </w:pPr>
    </w:p>
    <w:p w:rsidR="00145E13" w:rsidRPr="00542883" w:rsidRDefault="003B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44067" cy="2375099"/>
            <wp:effectExtent l="1905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33" cy="237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BE7667">
      <w:pPr>
        <w:rPr>
          <w:rFonts w:ascii="Times New Roman" w:hAnsi="Times New Roman" w:cs="Times New Roman"/>
        </w:rPr>
      </w:pPr>
      <w:r w:rsidRPr="0054288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5545" cy="1057524"/>
            <wp:effectExtent l="19050" t="0" r="0" b="0"/>
            <wp:docPr id="22" name="Рисунок 15" descr="C:\Users\Вероника\Desktop\lenta-mer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оника\Desktop\lenta-merna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355" b="2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45" cy="105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3B4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9346" cy="3246231"/>
            <wp:effectExtent l="19050" t="0" r="7454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58" cy="324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13" w:rsidRPr="00542883" w:rsidRDefault="00B5464E">
      <w:pPr>
        <w:rPr>
          <w:rFonts w:ascii="Times New Roman" w:hAnsi="Times New Roman" w:cs="Times New Roman"/>
        </w:rPr>
      </w:pPr>
      <w:r w:rsidRPr="00542883">
        <w:rPr>
          <w:rFonts w:ascii="Times New Roman" w:hAnsi="Times New Roman" w:cs="Times New Roman"/>
        </w:rPr>
        <w:t xml:space="preserve"> </w:t>
      </w:r>
    </w:p>
    <w:p w:rsidR="00B5464E" w:rsidRPr="00542883" w:rsidRDefault="00B5464E">
      <w:pPr>
        <w:rPr>
          <w:rFonts w:ascii="Times New Roman" w:hAnsi="Times New Roman" w:cs="Times New Roman"/>
        </w:rPr>
      </w:pP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542883" w:rsidRPr="00542883" w:rsidRDefault="00542883">
      <w:pPr>
        <w:rPr>
          <w:rFonts w:ascii="Times New Roman" w:hAnsi="Times New Roman" w:cs="Times New Roman"/>
        </w:rPr>
      </w:pPr>
    </w:p>
    <w:p w:rsidR="00542883" w:rsidRPr="00542883" w:rsidRDefault="00542883">
      <w:pPr>
        <w:rPr>
          <w:rFonts w:ascii="Times New Roman" w:hAnsi="Times New Roman" w:cs="Times New Roman"/>
        </w:rPr>
      </w:pPr>
    </w:p>
    <w:p w:rsidR="00145E13" w:rsidRPr="00542883" w:rsidRDefault="00B5464E">
      <w:pPr>
        <w:rPr>
          <w:rFonts w:ascii="Times New Roman" w:hAnsi="Times New Roman" w:cs="Times New Roman"/>
        </w:rPr>
      </w:pPr>
      <w:r w:rsidRPr="0054288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92788" cy="3391468"/>
            <wp:effectExtent l="19050" t="0" r="7962" b="0"/>
            <wp:docPr id="32" name="Рисунок 12" descr="C:\Users\Вероника\Desktop\0707Charlya-c64da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оника\Desktop\0707Charlya-c64da1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74" cy="3393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Pr="00542883" w:rsidRDefault="00145E13">
      <w:pPr>
        <w:rPr>
          <w:rFonts w:ascii="Times New Roman" w:hAnsi="Times New Roman" w:cs="Times New Roman"/>
        </w:rPr>
      </w:pPr>
    </w:p>
    <w:p w:rsidR="00145E13" w:rsidRDefault="00542883">
      <w:pPr>
        <w:rPr>
          <w:rFonts w:ascii="Times New Roman" w:hAnsi="Times New Roman" w:cs="Times New Roman"/>
        </w:rPr>
      </w:pPr>
      <w:r w:rsidRPr="0054288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11329" cy="322822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78" t="2969" r="40826" b="3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29" cy="322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C5" w:rsidRPr="00AF4EC5" w:rsidRDefault="00AF4EC5" w:rsidP="00AF4EC5">
      <w:pPr>
        <w:ind w:firstLine="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AF4EC5">
        <w:rPr>
          <w:rFonts w:ascii="Times New Roman" w:eastAsia="Times New Roman" w:hAnsi="Times New Roman" w:cs="Times New Roman"/>
          <w:iCs/>
          <w:color w:val="000000"/>
          <w:sz w:val="28"/>
          <w:szCs w:val="20"/>
          <w:lang w:eastAsia="ru-RU"/>
        </w:rPr>
        <w:t>Рис. 3. Основные промеры крупного рогатого скота:</w:t>
      </w:r>
    </w:p>
    <w:p w:rsidR="00AF4EC5" w:rsidRPr="00AF4EC5" w:rsidRDefault="00AF4EC5" w:rsidP="00AF4EC5">
      <w:pPr>
        <w:ind w:firstLine="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proofErr w:type="gramStart"/>
      <w:r w:rsidRPr="00AF4EC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 — высота в холке; 2 — высота в спине; 3 — высота в пояснице; 4 — высота в крестце; 5 — высота в седалищных буграх; 6 — глубина груди; 7— косая длина</w:t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 w:rsidRPr="00AF4EC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туловища; 8 — обхват груди за лопатками; 9 — ширина груди за лопатками; </w:t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10 — ширина зада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маклоках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; </w:t>
      </w:r>
      <w:r w:rsidRPr="00AF4EC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11 — ширина зада 8 тазобедренных сочленениях; 12 — ширина зада в седалищных буграх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proofErr w:type="gramEnd"/>
    </w:p>
    <w:p w:rsidR="00622DB9" w:rsidRPr="00542883" w:rsidRDefault="00B5464E">
      <w:pPr>
        <w:rPr>
          <w:rFonts w:ascii="Times New Roman" w:hAnsi="Times New Roman" w:cs="Times New Roman"/>
        </w:rPr>
      </w:pPr>
      <w:r w:rsidRPr="00542883">
        <w:rPr>
          <w:rFonts w:ascii="Times New Roman" w:hAnsi="Times New Roman" w:cs="Times New Roman"/>
        </w:rPr>
        <w:t xml:space="preserve">                                                    </w:t>
      </w:r>
      <w:r w:rsidR="00622DB9" w:rsidRPr="00542883">
        <w:rPr>
          <w:rFonts w:ascii="Times New Roman" w:hAnsi="Times New Roman" w:cs="Times New Roman"/>
        </w:rPr>
        <w:t xml:space="preserve">  </w:t>
      </w:r>
    </w:p>
    <w:p w:rsidR="00622DB9" w:rsidRPr="00542883" w:rsidRDefault="00622DB9">
      <w:pPr>
        <w:rPr>
          <w:rFonts w:ascii="Times New Roman" w:hAnsi="Times New Roman" w:cs="Times New Roman"/>
        </w:rPr>
      </w:pPr>
    </w:p>
    <w:p w:rsidR="00145E13" w:rsidRPr="00542883" w:rsidRDefault="00145E13" w:rsidP="00FC00D2">
      <w:pPr>
        <w:ind w:firstLine="0"/>
        <w:rPr>
          <w:rFonts w:ascii="Times New Roman" w:hAnsi="Times New Roman" w:cs="Times New Roman"/>
        </w:rPr>
      </w:pPr>
    </w:p>
    <w:p w:rsidR="00AF4EC5" w:rsidRDefault="00622DB9" w:rsidP="00542883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542883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</w:p>
    <w:p w:rsidR="003B41D0" w:rsidRDefault="003B41D0" w:rsidP="00542883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B794B" w:rsidRDefault="004B794B" w:rsidP="00542883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B41D0" w:rsidRPr="00F42241" w:rsidRDefault="00622DB9" w:rsidP="00542883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54288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542883" w:rsidRPr="00F42241">
        <w:rPr>
          <w:rFonts w:ascii="Times New Roman" w:hAnsi="Times New Roman" w:cs="Times New Roman"/>
          <w:b/>
          <w:sz w:val="28"/>
          <w:szCs w:val="32"/>
        </w:rPr>
        <w:t xml:space="preserve">Приложение </w:t>
      </w:r>
      <w:r w:rsidR="00284997" w:rsidRPr="00F42241">
        <w:rPr>
          <w:rFonts w:ascii="Times New Roman" w:hAnsi="Times New Roman" w:cs="Times New Roman"/>
          <w:b/>
          <w:sz w:val="28"/>
          <w:szCs w:val="32"/>
        </w:rPr>
        <w:t>1</w:t>
      </w:r>
      <w:r w:rsidR="00F42241">
        <w:rPr>
          <w:rFonts w:ascii="Times New Roman" w:hAnsi="Times New Roman" w:cs="Times New Roman"/>
          <w:b/>
          <w:sz w:val="28"/>
          <w:szCs w:val="32"/>
        </w:rPr>
        <w:t>3</w:t>
      </w:r>
      <w:r w:rsidRPr="00F4224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B41D0" w:rsidRPr="004B794B" w:rsidRDefault="004B794B" w:rsidP="004B794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Pr="004B794B">
        <w:rPr>
          <w:rFonts w:ascii="Times New Roman" w:hAnsi="Times New Roman" w:cs="Times New Roman"/>
          <w:b/>
          <w:sz w:val="32"/>
          <w:szCs w:val="32"/>
        </w:rPr>
        <w:t>Экстерьер молочного и мясного направления</w:t>
      </w:r>
    </w:p>
    <w:p w:rsidR="003B41D0" w:rsidRPr="003B41D0" w:rsidRDefault="003B41D0" w:rsidP="003B41D0">
      <w:pPr>
        <w:rPr>
          <w:rFonts w:ascii="Times New Roman" w:hAnsi="Times New Roman" w:cs="Times New Roman"/>
          <w:sz w:val="28"/>
          <w:szCs w:val="32"/>
        </w:rPr>
      </w:pPr>
      <w:r w:rsidRPr="003B41D0">
        <w:rPr>
          <w:rFonts w:ascii="Times New Roman" w:hAnsi="Times New Roman" w:cs="Times New Roman"/>
          <w:b/>
          <w:sz w:val="28"/>
          <w:szCs w:val="32"/>
        </w:rPr>
        <w:t>Экстерьер</w:t>
      </w:r>
      <w:r w:rsidRPr="003B41D0">
        <w:rPr>
          <w:rFonts w:ascii="Times New Roman" w:hAnsi="Times New Roman" w:cs="Times New Roman"/>
          <w:sz w:val="28"/>
          <w:szCs w:val="32"/>
        </w:rPr>
        <w:t xml:space="preserve"> – это вся совокупность наружных форм животных, их телосложение, соотношение частей тела.</w:t>
      </w:r>
    </w:p>
    <w:p w:rsidR="003B41D0" w:rsidRDefault="003B41D0" w:rsidP="003B41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6133" cy="1526650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12" t="11927" r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3" cy="15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D0" w:rsidRPr="003B41D0" w:rsidRDefault="003B41D0" w:rsidP="003B41D0">
      <w:pPr>
        <w:jc w:val="center"/>
        <w:rPr>
          <w:rFonts w:ascii="Times New Roman" w:hAnsi="Times New Roman" w:cs="Times New Roman"/>
          <w:sz w:val="28"/>
          <w:szCs w:val="32"/>
        </w:rPr>
      </w:pPr>
    </w:p>
    <w:tbl>
      <w:tblPr>
        <w:tblStyle w:val="a3"/>
        <w:tblW w:w="0" w:type="auto"/>
        <w:jc w:val="center"/>
        <w:tblLook w:val="04A0"/>
      </w:tblPr>
      <w:tblGrid>
        <w:gridCol w:w="5352"/>
        <w:gridCol w:w="5353"/>
      </w:tblGrid>
      <w:tr w:rsidR="003B41D0" w:rsidRPr="003B41D0" w:rsidTr="003B41D0">
        <w:trPr>
          <w:jc w:val="center"/>
        </w:trPr>
        <w:tc>
          <w:tcPr>
            <w:tcW w:w="5352" w:type="dxa"/>
          </w:tcPr>
          <w:p w:rsidR="003B41D0" w:rsidRPr="003B41D0" w:rsidRDefault="003B41D0" w:rsidP="003B41D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3B41D0">
              <w:rPr>
                <w:rFonts w:ascii="Times New Roman" w:hAnsi="Times New Roman" w:cs="Times New Roman"/>
                <w:sz w:val="28"/>
                <w:szCs w:val="32"/>
              </w:rPr>
              <w:t xml:space="preserve">Экстерьер крупного рогатого скота мясного направления </w:t>
            </w:r>
          </w:p>
          <w:p w:rsidR="003B41D0" w:rsidRPr="003B41D0" w:rsidRDefault="003B41D0" w:rsidP="003B41D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3B41D0">
              <w:rPr>
                <w:rFonts w:ascii="Times New Roman" w:hAnsi="Times New Roman" w:cs="Times New Roman"/>
                <w:sz w:val="28"/>
                <w:szCs w:val="32"/>
              </w:rPr>
              <w:t>(шортгорнская порода)</w:t>
            </w:r>
          </w:p>
        </w:tc>
        <w:tc>
          <w:tcPr>
            <w:tcW w:w="5353" w:type="dxa"/>
          </w:tcPr>
          <w:p w:rsidR="003B41D0" w:rsidRPr="003B41D0" w:rsidRDefault="003B41D0" w:rsidP="003B41D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3B41D0">
              <w:rPr>
                <w:rFonts w:ascii="Times New Roman" w:hAnsi="Times New Roman" w:cs="Times New Roman"/>
                <w:sz w:val="28"/>
                <w:szCs w:val="32"/>
              </w:rPr>
              <w:t>Экстерьер крупного рогатого скота молочного направления (джерсейская порода)</w:t>
            </w:r>
          </w:p>
        </w:tc>
      </w:tr>
    </w:tbl>
    <w:p w:rsidR="003B41D0" w:rsidRPr="003B41D0" w:rsidRDefault="003B41D0" w:rsidP="003B41D0">
      <w:pPr>
        <w:rPr>
          <w:rFonts w:ascii="Times New Roman" w:hAnsi="Times New Roman" w:cs="Times New Roman"/>
          <w:sz w:val="28"/>
          <w:szCs w:val="32"/>
        </w:rPr>
      </w:pPr>
    </w:p>
    <w:p w:rsidR="003B41D0" w:rsidRPr="003B41D0" w:rsidRDefault="003B41D0" w:rsidP="003B41D0">
      <w:pPr>
        <w:rPr>
          <w:rFonts w:ascii="Times New Roman" w:hAnsi="Times New Roman" w:cs="Times New Roman"/>
          <w:sz w:val="28"/>
          <w:szCs w:val="32"/>
        </w:rPr>
      </w:pPr>
      <w:r w:rsidRPr="003B41D0">
        <w:rPr>
          <w:rFonts w:ascii="Times New Roman" w:hAnsi="Times New Roman" w:cs="Times New Roman"/>
          <w:sz w:val="28"/>
          <w:szCs w:val="32"/>
        </w:rPr>
        <w:t>Высокая продуктивность по тому или иному признаку связана с определениями экстерьерными особенностями.</w:t>
      </w:r>
    </w:p>
    <w:p w:rsidR="00BE7667" w:rsidRPr="00E22CBD" w:rsidRDefault="00622DB9" w:rsidP="00542883">
      <w:pPr>
        <w:jc w:val="right"/>
        <w:rPr>
          <w:rFonts w:ascii="Times New Roman" w:hAnsi="Times New Roman" w:cs="Times New Roman"/>
          <w:color w:val="000000"/>
        </w:rPr>
      </w:pPr>
      <w:r w:rsidRPr="00E22CBD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544A6C" w:rsidRPr="00542883" w:rsidRDefault="00544A6C">
      <w:pPr>
        <w:rPr>
          <w:rFonts w:ascii="Times New Roman" w:hAnsi="Times New Roman" w:cs="Times New Roman"/>
        </w:rPr>
      </w:pPr>
    </w:p>
    <w:p w:rsidR="00544A6C" w:rsidRPr="00542883" w:rsidRDefault="00544A6C">
      <w:pPr>
        <w:rPr>
          <w:rFonts w:ascii="Times New Roman" w:hAnsi="Times New Roman" w:cs="Times New Roman"/>
        </w:rPr>
      </w:pPr>
    </w:p>
    <w:p w:rsidR="00542883" w:rsidRPr="00542883" w:rsidRDefault="00542883">
      <w:pPr>
        <w:ind w:left="284" w:right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8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B794B" w:rsidRPr="00F42241" w:rsidRDefault="00602C6E" w:rsidP="00542883">
      <w:pPr>
        <w:tabs>
          <w:tab w:val="left" w:pos="4309"/>
        </w:tabs>
        <w:spacing w:after="200" w:line="276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5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42883" w:rsidRPr="004B794B" w:rsidRDefault="004D5C91" w:rsidP="00F42241">
      <w:pPr>
        <w:pStyle w:val="a6"/>
        <w:tabs>
          <w:tab w:val="left" w:pos="4309"/>
        </w:tabs>
        <w:spacing w:after="200" w:line="276" w:lineRule="auto"/>
        <w:ind w:left="42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C91">
        <w:rPr>
          <w:noProof/>
          <w:lang w:eastAsia="ru-RU"/>
        </w:rPr>
        <w:pict>
          <v:group id="_x0000_s1066" style="position:absolute;left:0;text-align:left;margin-left:16.05pt;margin-top:13.5pt;width:487.1pt;height:314.75pt;z-index:251677696" coordorigin="1966,2633" coordsize="9742,6295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40" type="#_x0000_t98" style="position:absolute;left:4571;top:2633;width:4307;height:2289" fillcolor="white [3201]" strokecolor="#c0504d [3205]" strokeweight="5pt">
              <v:shadow color="#868686"/>
              <v:textbox style="mso-next-textbox:#_x0000_s1040">
                <w:txbxContent>
                  <w:p w:rsidR="005F507F" w:rsidRPr="008C1689" w:rsidRDefault="005F507F" w:rsidP="00F42241">
                    <w:pPr>
                      <w:tabs>
                        <w:tab w:val="left" w:pos="4309"/>
                      </w:tabs>
                      <w:spacing w:after="200" w:line="276" w:lineRule="auto"/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7030A0"/>
                        <w:sz w:val="36"/>
                        <w:szCs w:val="28"/>
                        <w:lang w:eastAsia="ru-RU"/>
                      </w:rPr>
                    </w:pPr>
                    <w:r w:rsidRPr="008C1689">
                      <w:rPr>
                        <w:rFonts w:ascii="Times New Roman" w:eastAsia="Times New Roman" w:hAnsi="Times New Roman" w:cs="Times New Roman"/>
                        <w:b/>
                        <w:color w:val="7030A0"/>
                        <w:sz w:val="36"/>
                        <w:szCs w:val="28"/>
                        <w:lang w:eastAsia="ru-RU"/>
                      </w:rPr>
                      <w:t>ТИПЫ</w:t>
                    </w:r>
                  </w:p>
                  <w:p w:rsidR="005F507F" w:rsidRPr="00076703" w:rsidRDefault="005F507F" w:rsidP="00076703">
                    <w:pPr>
                      <w:tabs>
                        <w:tab w:val="left" w:pos="4309"/>
                      </w:tabs>
                      <w:spacing w:after="200" w:line="276" w:lineRule="auto"/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7030A0"/>
                        <w:sz w:val="36"/>
                        <w:szCs w:val="28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7030A0"/>
                        <w:sz w:val="36"/>
                        <w:szCs w:val="28"/>
                        <w:lang w:eastAsia="ru-RU"/>
                      </w:rPr>
                      <w:t>КОНСТИТУЦИИ</w:t>
                    </w:r>
                  </w:p>
                  <w:p w:rsidR="005F507F" w:rsidRPr="00076703" w:rsidRDefault="005F507F" w:rsidP="00076703"/>
                </w:txbxContent>
              </v:textbox>
            </v:shape>
            <v:roundrect id="_x0000_s1043" style="position:absolute;left:1966;top:6792;width:2311;height:1032" arcsize="10923f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043">
                <w:txbxContent>
                  <w:p w:rsidR="005F507F" w:rsidRDefault="005F507F" w:rsidP="004A61CC">
                    <w:pPr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B050"/>
                        <w:sz w:val="32"/>
                        <w:szCs w:val="28"/>
                        <w:lang w:eastAsia="ru-RU"/>
                      </w:rPr>
                    </w:pPr>
                    <w:r w:rsidRPr="004A61CC">
                      <w:rPr>
                        <w:rFonts w:ascii="Times New Roman" w:eastAsia="Times New Roman" w:hAnsi="Times New Roman" w:cs="Times New Roman"/>
                        <w:b/>
                        <w:color w:val="00B050"/>
                        <w:sz w:val="32"/>
                        <w:szCs w:val="28"/>
                        <w:lang w:eastAsia="ru-RU"/>
                      </w:rPr>
                      <w:t>ПЛОТНЫЙ</w:t>
                    </w:r>
                  </w:p>
                  <w:p w:rsidR="005F507F" w:rsidRPr="004A61CC" w:rsidRDefault="005F507F" w:rsidP="004A61CC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B050"/>
                        <w:sz w:val="32"/>
                        <w:szCs w:val="28"/>
                        <w:lang w:eastAsia="ru-RU"/>
                      </w:rPr>
                      <w:t>(рис. 1)</w:t>
                    </w:r>
                  </w:p>
                </w:txbxContent>
              </v:textbox>
            </v:roundrect>
            <v:roundrect id="_x0000_s1044" style="position:absolute;left:4382;top:7962;width:2311;height:966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044">
                <w:txbxContent>
                  <w:p w:rsidR="005F507F" w:rsidRDefault="005F507F" w:rsidP="004A61CC">
                    <w:pPr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E36C0A" w:themeColor="accent6" w:themeShade="BF"/>
                        <w:sz w:val="28"/>
                        <w:szCs w:val="28"/>
                        <w:lang w:eastAsia="ru-RU"/>
                      </w:rPr>
                    </w:pPr>
                    <w:r w:rsidRPr="00BF3C7A">
                      <w:rPr>
                        <w:rFonts w:ascii="Times New Roman" w:eastAsia="Times New Roman" w:hAnsi="Times New Roman" w:cs="Times New Roman"/>
                        <w:b/>
                        <w:color w:val="E36C0A" w:themeColor="accent6" w:themeShade="BF"/>
                        <w:sz w:val="28"/>
                        <w:szCs w:val="28"/>
                        <w:lang w:eastAsia="ru-RU"/>
                      </w:rPr>
                      <w:t>НЕЖНЫЙ</w:t>
                    </w:r>
                  </w:p>
                  <w:p w:rsidR="005F507F" w:rsidRPr="004A61CC" w:rsidRDefault="005F507F" w:rsidP="004A61CC">
                    <w:pPr>
                      <w:ind w:firstLine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E36C0A" w:themeColor="accent6" w:themeShade="BF"/>
                        <w:sz w:val="28"/>
                        <w:szCs w:val="28"/>
                        <w:lang w:eastAsia="ru-RU"/>
                      </w:rPr>
                      <w:t>(рис. 2)</w:t>
                    </w:r>
                  </w:p>
                </w:txbxContent>
              </v:textbox>
            </v:roundrect>
            <v:roundrect id="_x0000_s1045" style="position:absolute;left:7299;top:7962;width:2311;height:966" arcsize="10923f" fillcolor="white [3201]" strokecolor="#95b3d7 [1940]" strokeweight="1pt">
              <v:fill color2="#b8cce4 [1300]" focusposition="1" focussize="" focus="100%" type="gradient"/>
              <v:shadow on="t" type="perspective" color="#243f60 [1604]" opacity=".5" offset="1pt" offset2="-3pt"/>
              <v:textbox style="mso-next-textbox:#_x0000_s1045">
                <w:txbxContent>
                  <w:p w:rsidR="005F507F" w:rsidRDefault="005F507F" w:rsidP="004A61CC">
                    <w:pPr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FF0000"/>
                        <w:sz w:val="28"/>
                        <w:szCs w:val="28"/>
                        <w:lang w:eastAsia="ru-RU"/>
                      </w:rPr>
                    </w:pPr>
                    <w:r w:rsidRPr="00BF3C7A">
                      <w:rPr>
                        <w:rFonts w:ascii="Times New Roman" w:eastAsia="Times New Roman" w:hAnsi="Times New Roman" w:cs="Times New Roman"/>
                        <w:b/>
                        <w:color w:val="FF0000"/>
                        <w:sz w:val="28"/>
                        <w:szCs w:val="28"/>
                        <w:lang w:eastAsia="ru-RU"/>
                      </w:rPr>
                      <w:t>ГРУБЫЙ</w:t>
                    </w:r>
                  </w:p>
                  <w:p w:rsidR="005F507F" w:rsidRPr="004A61CC" w:rsidRDefault="005F507F" w:rsidP="004A61CC">
                    <w:pPr>
                      <w:ind w:firstLine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0000"/>
                        <w:sz w:val="28"/>
                        <w:szCs w:val="28"/>
                        <w:lang w:eastAsia="ru-RU"/>
                      </w:rPr>
                      <w:t>(рис. 3)</w:t>
                    </w:r>
                  </w:p>
                </w:txbxContent>
              </v:textbox>
            </v:roundrect>
            <v:roundrect id="_x0000_s1046" style="position:absolute;left:9397;top:6647;width:2311;height:1061" arcsize="10923f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46">
                <w:txbxContent>
                  <w:p w:rsidR="005F507F" w:rsidRDefault="005F507F" w:rsidP="004A61CC">
                    <w:pPr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70C0"/>
                        <w:sz w:val="28"/>
                        <w:szCs w:val="28"/>
                        <w:lang w:eastAsia="ru-RU"/>
                      </w:rPr>
                    </w:pPr>
                    <w:r w:rsidRPr="00BF3C7A">
                      <w:rPr>
                        <w:rFonts w:ascii="Times New Roman" w:eastAsia="Times New Roman" w:hAnsi="Times New Roman" w:cs="Times New Roman"/>
                        <w:b/>
                        <w:color w:val="0070C0"/>
                        <w:sz w:val="28"/>
                        <w:szCs w:val="28"/>
                        <w:lang w:eastAsia="ru-RU"/>
                      </w:rPr>
                      <w:t>РЫХЛЫЙ</w:t>
                    </w:r>
                  </w:p>
                  <w:p w:rsidR="005F507F" w:rsidRPr="00542883" w:rsidRDefault="005F507F" w:rsidP="004A61CC">
                    <w:pPr>
                      <w:ind w:firstLine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70C0"/>
                        <w:sz w:val="28"/>
                        <w:szCs w:val="28"/>
                        <w:lang w:eastAsia="ru-RU"/>
                      </w:rPr>
                    </w:pPr>
                    <w:r w:rsidRPr="00542883">
                      <w:rPr>
                        <w:rFonts w:ascii="Times New Roman" w:eastAsia="Times New Roman" w:hAnsi="Times New Roman" w:cs="Times New Roman"/>
                        <w:b/>
                        <w:color w:val="0070C0"/>
                        <w:sz w:val="28"/>
                        <w:szCs w:val="28"/>
                        <w:lang w:eastAsia="ru-RU"/>
                      </w:rPr>
                      <w:t>(рис. 4)</w:t>
                    </w:r>
                  </w:p>
                </w:txbxContent>
              </v:textbox>
            </v:roundrect>
            <v:shape id="_x0000_s1047" type="#_x0000_t67" style="position:absolute;left:4382;top:4547;width:331;height:2100;rotation:2346940fd" fillcolor="#c0504d [3205]" strokecolor="#f2f2f2 [3041]" strokeweight="3pt">
              <v:shadow on="t" type="perspective" color="#622423 [1605]" opacity=".5" offset="1pt" offset2="-1pt"/>
              <v:textbox style="layout-flow:vertical-ideographic"/>
            </v:shape>
            <v:shape id="_x0000_s1048" type="#_x0000_t67" style="position:absolute;left:9066;top:4547;width:331;height:2100;rotation:-2344092fd" fillcolor="#c0504d [3205]" strokecolor="#f2f2f2 [3041]" strokeweight="3pt">
              <v:shadow on="t" type="perspective" color="#622423 [1605]" opacity=".5" offset="1pt" offset2="-1pt"/>
              <v:textbox style="layout-flow:vertical-ideographic"/>
            </v:shape>
            <v:shape id="_x0000_s1049" type="#_x0000_t67" style="position:absolute;left:5825;top:4773;width:376;height:2935;rotation:478156fd" fillcolor="#c0504d [3205]" strokecolor="#f2f2f2 [3041]" strokeweight="3pt">
              <v:shadow on="t" type="perspective" color="#622423 [1605]" opacity=".5" offset="1pt" offset2="-1pt"/>
              <v:textbox style="layout-flow:vertical-ideographic"/>
            </v:shape>
            <v:shape id="_x0000_s1050" type="#_x0000_t67" style="position:absolute;left:7577;top:4773;width:376;height:2935;rotation:-697016fd" fillcolor="#c0504d [3205]" strokecolor="#f2f2f2 [3041]" strokeweight="3pt">
              <v:shadow on="t" type="perspective" color="#622423 [1605]" opacity=".5" offset="1pt" offset2="-1pt"/>
              <v:textbox style="layout-flow:vertical-ideographic"/>
            </v:shape>
          </v:group>
        </w:pict>
      </w:r>
      <w:r w:rsidR="004B7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Типы конституции животных</w:t>
      </w: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912" w:rsidRPr="00542883" w:rsidRDefault="00772912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54288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464185</wp:posOffset>
            </wp:positionV>
            <wp:extent cx="2797810" cy="1438275"/>
            <wp:effectExtent l="19050" t="0" r="2540" b="9525"/>
            <wp:wrapSquare wrapText="bothSides"/>
            <wp:docPr id="41" name="Рисунок 27" descr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781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076703" w:rsidRPr="00542883" w:rsidRDefault="00033F58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106045</wp:posOffset>
            </wp:positionV>
            <wp:extent cx="2854325" cy="1438910"/>
            <wp:effectExtent l="19050" t="0" r="3175" b="0"/>
            <wp:wrapThrough wrapText="bothSides">
              <wp:wrapPolygon edited="0">
                <wp:start x="-144" y="0"/>
                <wp:lineTo x="-144" y="21447"/>
                <wp:lineTo x="21624" y="21447"/>
                <wp:lineTo x="21624" y="0"/>
                <wp:lineTo x="-144" y="0"/>
              </wp:wrapPolygon>
            </wp:wrapThrough>
            <wp:docPr id="23" name="Рисунок 21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4309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72912" w:rsidRPr="00542883" w:rsidRDefault="004D5C91" w:rsidP="00772912">
      <w:pPr>
        <w:tabs>
          <w:tab w:val="left" w:pos="570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D5C9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106.6pt;margin-top:10.7pt;width:120.85pt;height:23.15pt;z-index:251686912">
            <v:textbox style="mso-next-textbox:#_x0000_s1061">
              <w:txbxContent>
                <w:p w:rsidR="005F507F" w:rsidRPr="00033F58" w:rsidRDefault="005F507F" w:rsidP="00033F58">
                  <w:pPr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  <w:lang w:eastAsia="ru-RU"/>
                    </w:rPr>
                  </w:pPr>
                  <w:r w:rsidRPr="00033F58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  <w:lang w:eastAsia="ru-RU"/>
                    </w:rPr>
                    <w:t>Рис. 2</w:t>
                  </w:r>
                </w:p>
              </w:txbxContent>
            </v:textbox>
          </v:shape>
        </w:pict>
      </w:r>
      <w:r w:rsidRPr="004D5C9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060" type="#_x0000_t202" style="position:absolute;margin-left:-183.25pt;margin-top:10.7pt;width:120.85pt;height:23.15pt;z-index:251685888">
            <v:textbox style="mso-next-textbox:#_x0000_s1060">
              <w:txbxContent>
                <w:p w:rsidR="005F507F" w:rsidRPr="00033F58" w:rsidRDefault="005F507F" w:rsidP="00033F58">
                  <w:pPr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8"/>
                      <w:szCs w:val="28"/>
                      <w:lang w:eastAsia="ru-RU"/>
                    </w:rPr>
                  </w:pPr>
                  <w:r w:rsidRPr="00033F58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8"/>
                      <w:szCs w:val="28"/>
                      <w:lang w:eastAsia="ru-RU"/>
                    </w:rPr>
                    <w:t>Рис. 4</w:t>
                  </w:r>
                </w:p>
              </w:txbxContent>
            </v:textbox>
          </v:shape>
        </w:pict>
      </w:r>
      <w:r w:rsidR="00772912" w:rsidRPr="0054288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  <w:t xml:space="preserve">       </w:t>
      </w:r>
      <w:r w:rsidR="00772912" w:rsidRPr="0054288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 xml:space="preserve">   </w:t>
      </w:r>
      <w:r w:rsidR="00772912" w:rsidRPr="0054288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</w:t>
      </w:r>
      <w:r w:rsidR="00622DB9" w:rsidRPr="0054288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</w:t>
      </w:r>
    </w:p>
    <w:p w:rsidR="00622DB9" w:rsidRPr="00542883" w:rsidRDefault="00033F58" w:rsidP="00772912">
      <w:pPr>
        <w:tabs>
          <w:tab w:val="left" w:pos="570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178435</wp:posOffset>
            </wp:positionV>
            <wp:extent cx="2858135" cy="1550035"/>
            <wp:effectExtent l="19050" t="0" r="0" b="0"/>
            <wp:wrapThrough wrapText="bothSides">
              <wp:wrapPolygon edited="0">
                <wp:start x="-144" y="0"/>
                <wp:lineTo x="-144" y="21237"/>
                <wp:lineTo x="21595" y="21237"/>
                <wp:lineTo x="21595" y="0"/>
                <wp:lineTo x="-144" y="0"/>
              </wp:wrapPolygon>
            </wp:wrapThrough>
            <wp:docPr id="15" name="Рисунок 22" descr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mage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178435</wp:posOffset>
            </wp:positionV>
            <wp:extent cx="2803525" cy="1550670"/>
            <wp:effectExtent l="19050" t="0" r="0" b="0"/>
            <wp:wrapThrough wrapText="bothSides">
              <wp:wrapPolygon edited="0">
                <wp:start x="-147" y="0"/>
                <wp:lineTo x="-147" y="21229"/>
                <wp:lineTo x="21576" y="21229"/>
                <wp:lineTo x="21576" y="0"/>
                <wp:lineTo x="-147" y="0"/>
              </wp:wrapPolygon>
            </wp:wrapThrough>
            <wp:docPr id="18" name="Рисунок 28" descr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image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800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3525" cy="15506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076703" w:rsidRPr="00542883" w:rsidRDefault="00076703" w:rsidP="00772912">
      <w:pPr>
        <w:tabs>
          <w:tab w:val="left" w:pos="570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570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76703" w:rsidRPr="00542883" w:rsidRDefault="00076703" w:rsidP="00772912">
      <w:pPr>
        <w:tabs>
          <w:tab w:val="left" w:pos="570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76703" w:rsidRPr="00542883" w:rsidRDefault="004D5C91" w:rsidP="00772912">
      <w:pPr>
        <w:tabs>
          <w:tab w:val="left" w:pos="570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pict>
          <v:shape id="_x0000_s1063" type="#_x0000_t202" style="position:absolute;margin-left:358.3pt;margin-top:24pt;width:120.85pt;height:23.15pt;z-index:251688960">
            <v:textbox style="mso-next-textbox:#_x0000_s1063">
              <w:txbxContent>
                <w:p w:rsidR="005F507F" w:rsidRPr="00033F58" w:rsidRDefault="005F507F" w:rsidP="00033F58">
                  <w:pPr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32"/>
                      <w:szCs w:val="28"/>
                      <w:lang w:eastAsia="ru-RU"/>
                    </w:rPr>
                  </w:pPr>
                  <w:r w:rsidRPr="00033F58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32"/>
                      <w:szCs w:val="28"/>
                      <w:lang w:eastAsia="ru-RU"/>
                    </w:rPr>
                    <w:t>Рис. 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pict>
          <v:shape id="_x0000_s1062" type="#_x0000_t202" style="position:absolute;margin-left:72.25pt;margin-top:24pt;width:120.85pt;height:23.15pt;z-index:251687936">
            <v:textbox style="mso-next-textbox:#_x0000_s1062">
              <w:txbxContent>
                <w:p w:rsidR="005F507F" w:rsidRPr="00033F58" w:rsidRDefault="005F507F" w:rsidP="00033F58">
                  <w:pPr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033F5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Рис. 3</w:t>
                  </w:r>
                </w:p>
              </w:txbxContent>
            </v:textbox>
          </v:shape>
        </w:pict>
      </w:r>
    </w:p>
    <w:p w:rsidR="00076703" w:rsidRDefault="00076703" w:rsidP="00772912">
      <w:pPr>
        <w:tabs>
          <w:tab w:val="left" w:pos="570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4B794B" w:rsidRPr="00542883" w:rsidRDefault="004B794B" w:rsidP="00772912">
      <w:pPr>
        <w:tabs>
          <w:tab w:val="left" w:pos="570"/>
        </w:tabs>
        <w:spacing w:after="200" w:line="276" w:lineRule="auto"/>
        <w:ind w:firstLine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sectPr w:rsidR="004B794B" w:rsidRPr="00542883" w:rsidSect="0035051A">
      <w:pgSz w:w="11909" w:h="16834"/>
      <w:pgMar w:top="709" w:right="512" w:bottom="993" w:left="851" w:header="0" w:footer="6" w:gutter="57"/>
      <w:cols w:space="708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07F" w:rsidRDefault="005F507F" w:rsidP="00CA4433">
      <w:r>
        <w:separator/>
      </w:r>
    </w:p>
  </w:endnote>
  <w:endnote w:type="continuationSeparator" w:id="1">
    <w:p w:rsidR="005F507F" w:rsidRDefault="005F507F" w:rsidP="00CA44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07F" w:rsidRDefault="005F507F" w:rsidP="00CA4433">
      <w:r>
        <w:separator/>
      </w:r>
    </w:p>
  </w:footnote>
  <w:footnote w:type="continuationSeparator" w:id="1">
    <w:p w:rsidR="005F507F" w:rsidRDefault="005F507F" w:rsidP="00CA44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576A5C6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19877981"/>
    <w:multiLevelType w:val="hybridMultilevel"/>
    <w:tmpl w:val="18ACC9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9F167A5"/>
    <w:multiLevelType w:val="hybridMultilevel"/>
    <w:tmpl w:val="CD84ECBA"/>
    <w:lvl w:ilvl="0" w:tplc="DF4AD3B2">
      <w:start w:val="1"/>
      <w:numFmt w:val="decimal"/>
      <w:lvlText w:val="%1."/>
      <w:lvlJc w:val="left"/>
      <w:pPr>
        <w:ind w:left="1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9" w:hanging="360"/>
      </w:pPr>
    </w:lvl>
    <w:lvl w:ilvl="2" w:tplc="0419001B" w:tentative="1">
      <w:start w:val="1"/>
      <w:numFmt w:val="lowerRoman"/>
      <w:lvlText w:val="%3."/>
      <w:lvlJc w:val="right"/>
      <w:pPr>
        <w:ind w:left="2899" w:hanging="180"/>
      </w:pPr>
    </w:lvl>
    <w:lvl w:ilvl="3" w:tplc="0419000F" w:tentative="1">
      <w:start w:val="1"/>
      <w:numFmt w:val="decimal"/>
      <w:lvlText w:val="%4."/>
      <w:lvlJc w:val="left"/>
      <w:pPr>
        <w:ind w:left="3619" w:hanging="360"/>
      </w:pPr>
    </w:lvl>
    <w:lvl w:ilvl="4" w:tplc="04190019" w:tentative="1">
      <w:start w:val="1"/>
      <w:numFmt w:val="lowerLetter"/>
      <w:lvlText w:val="%5."/>
      <w:lvlJc w:val="left"/>
      <w:pPr>
        <w:ind w:left="4339" w:hanging="360"/>
      </w:pPr>
    </w:lvl>
    <w:lvl w:ilvl="5" w:tplc="0419001B" w:tentative="1">
      <w:start w:val="1"/>
      <w:numFmt w:val="lowerRoman"/>
      <w:lvlText w:val="%6."/>
      <w:lvlJc w:val="right"/>
      <w:pPr>
        <w:ind w:left="5059" w:hanging="180"/>
      </w:pPr>
    </w:lvl>
    <w:lvl w:ilvl="6" w:tplc="0419000F" w:tentative="1">
      <w:start w:val="1"/>
      <w:numFmt w:val="decimal"/>
      <w:lvlText w:val="%7."/>
      <w:lvlJc w:val="left"/>
      <w:pPr>
        <w:ind w:left="5779" w:hanging="360"/>
      </w:pPr>
    </w:lvl>
    <w:lvl w:ilvl="7" w:tplc="04190019" w:tentative="1">
      <w:start w:val="1"/>
      <w:numFmt w:val="lowerLetter"/>
      <w:lvlText w:val="%8."/>
      <w:lvlJc w:val="left"/>
      <w:pPr>
        <w:ind w:left="6499" w:hanging="360"/>
      </w:pPr>
    </w:lvl>
    <w:lvl w:ilvl="8" w:tplc="0419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3">
    <w:nsid w:val="1E1C60AB"/>
    <w:multiLevelType w:val="hybridMultilevel"/>
    <w:tmpl w:val="81EE18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374B50"/>
    <w:multiLevelType w:val="multilevel"/>
    <w:tmpl w:val="DD60397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269716A0"/>
    <w:multiLevelType w:val="hybridMultilevel"/>
    <w:tmpl w:val="0DD02CD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295E4570"/>
    <w:multiLevelType w:val="hybridMultilevel"/>
    <w:tmpl w:val="4D4E2E8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7">
    <w:nsid w:val="30BA0A6B"/>
    <w:multiLevelType w:val="hybridMultilevel"/>
    <w:tmpl w:val="56F443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4C41F6"/>
    <w:multiLevelType w:val="hybridMultilevel"/>
    <w:tmpl w:val="83D63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6000F3"/>
    <w:multiLevelType w:val="hybridMultilevel"/>
    <w:tmpl w:val="03A2D0D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A5208"/>
    <w:multiLevelType w:val="hybridMultilevel"/>
    <w:tmpl w:val="11CE6B0E"/>
    <w:lvl w:ilvl="0" w:tplc="EA4AB9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1D21CE2"/>
    <w:multiLevelType w:val="multilevel"/>
    <w:tmpl w:val="9BCA2EC0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5A9A7E60"/>
    <w:multiLevelType w:val="hybridMultilevel"/>
    <w:tmpl w:val="ADA62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97414"/>
    <w:multiLevelType w:val="hybridMultilevel"/>
    <w:tmpl w:val="85B4B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301F0"/>
    <w:multiLevelType w:val="hybridMultilevel"/>
    <w:tmpl w:val="2A8CBF8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11"/>
  </w:num>
  <w:num w:numId="10">
    <w:abstractNumId w:val="8"/>
  </w:num>
  <w:num w:numId="11">
    <w:abstractNumId w:val="2"/>
  </w:num>
  <w:num w:numId="12">
    <w:abstractNumId w:val="10"/>
  </w:num>
  <w:num w:numId="13">
    <w:abstractNumId w:val="13"/>
  </w:num>
  <w:num w:numId="14">
    <w:abstractNumId w:val="7"/>
  </w:num>
  <w:num w:numId="15">
    <w:abstractNumId w:val="3"/>
  </w:num>
  <w:num w:numId="16">
    <w:abstractNumId w:val="6"/>
  </w:num>
  <w:num w:numId="17">
    <w:abstractNumId w:val="14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evenAndOddHeaders/>
  <w:drawingGridHorizontalSpacing w:val="11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42BE"/>
    <w:rsid w:val="00023281"/>
    <w:rsid w:val="000275B6"/>
    <w:rsid w:val="00027C13"/>
    <w:rsid w:val="00033F58"/>
    <w:rsid w:val="000544EF"/>
    <w:rsid w:val="00057418"/>
    <w:rsid w:val="00066D15"/>
    <w:rsid w:val="000707C9"/>
    <w:rsid w:val="00072FEA"/>
    <w:rsid w:val="00076703"/>
    <w:rsid w:val="0008020C"/>
    <w:rsid w:val="00091253"/>
    <w:rsid w:val="000A3920"/>
    <w:rsid w:val="000B6772"/>
    <w:rsid w:val="000C5EED"/>
    <w:rsid w:val="000C7532"/>
    <w:rsid w:val="000D793C"/>
    <w:rsid w:val="000F4A79"/>
    <w:rsid w:val="00110C4E"/>
    <w:rsid w:val="00114788"/>
    <w:rsid w:val="00120350"/>
    <w:rsid w:val="00126693"/>
    <w:rsid w:val="001328C7"/>
    <w:rsid w:val="00137565"/>
    <w:rsid w:val="0014130F"/>
    <w:rsid w:val="00141839"/>
    <w:rsid w:val="00145E13"/>
    <w:rsid w:val="001478BF"/>
    <w:rsid w:val="0015176F"/>
    <w:rsid w:val="001672BB"/>
    <w:rsid w:val="0017050C"/>
    <w:rsid w:val="001714A5"/>
    <w:rsid w:val="00174814"/>
    <w:rsid w:val="001816D1"/>
    <w:rsid w:val="001A0224"/>
    <w:rsid w:val="001A0734"/>
    <w:rsid w:val="001A149D"/>
    <w:rsid w:val="001A402D"/>
    <w:rsid w:val="001B09DD"/>
    <w:rsid w:val="001B39F4"/>
    <w:rsid w:val="001C2592"/>
    <w:rsid w:val="001E475B"/>
    <w:rsid w:val="001F0CD1"/>
    <w:rsid w:val="001F2F62"/>
    <w:rsid w:val="002172DC"/>
    <w:rsid w:val="002238F0"/>
    <w:rsid w:val="00241B97"/>
    <w:rsid w:val="00244F73"/>
    <w:rsid w:val="002502BC"/>
    <w:rsid w:val="002517D3"/>
    <w:rsid w:val="00261D21"/>
    <w:rsid w:val="00263941"/>
    <w:rsid w:val="00273621"/>
    <w:rsid w:val="00283F42"/>
    <w:rsid w:val="00284997"/>
    <w:rsid w:val="002B0FAC"/>
    <w:rsid w:val="002B18AC"/>
    <w:rsid w:val="002B2D3A"/>
    <w:rsid w:val="002C677A"/>
    <w:rsid w:val="002D3793"/>
    <w:rsid w:val="002D7C1F"/>
    <w:rsid w:val="002E28D2"/>
    <w:rsid w:val="002F2EC3"/>
    <w:rsid w:val="002F313F"/>
    <w:rsid w:val="0030117A"/>
    <w:rsid w:val="00302AB9"/>
    <w:rsid w:val="003045D9"/>
    <w:rsid w:val="00311746"/>
    <w:rsid w:val="00320E35"/>
    <w:rsid w:val="00322401"/>
    <w:rsid w:val="00331B4E"/>
    <w:rsid w:val="003357F2"/>
    <w:rsid w:val="00347B70"/>
    <w:rsid w:val="0035051A"/>
    <w:rsid w:val="00365FDD"/>
    <w:rsid w:val="00381143"/>
    <w:rsid w:val="00386384"/>
    <w:rsid w:val="00392A9C"/>
    <w:rsid w:val="003A794C"/>
    <w:rsid w:val="003B0C41"/>
    <w:rsid w:val="003B41D0"/>
    <w:rsid w:val="003D7833"/>
    <w:rsid w:val="003E2D50"/>
    <w:rsid w:val="003E3E3D"/>
    <w:rsid w:val="003F0213"/>
    <w:rsid w:val="004069D6"/>
    <w:rsid w:val="0043664F"/>
    <w:rsid w:val="00451104"/>
    <w:rsid w:val="00451D95"/>
    <w:rsid w:val="00461572"/>
    <w:rsid w:val="0046443E"/>
    <w:rsid w:val="00467065"/>
    <w:rsid w:val="004720B7"/>
    <w:rsid w:val="004A61CC"/>
    <w:rsid w:val="004B794B"/>
    <w:rsid w:val="004D27F6"/>
    <w:rsid w:val="004D5C91"/>
    <w:rsid w:val="004E2406"/>
    <w:rsid w:val="00504F7D"/>
    <w:rsid w:val="00515249"/>
    <w:rsid w:val="00540450"/>
    <w:rsid w:val="00542883"/>
    <w:rsid w:val="00543564"/>
    <w:rsid w:val="00544A6C"/>
    <w:rsid w:val="005516C4"/>
    <w:rsid w:val="00551A69"/>
    <w:rsid w:val="00555F1F"/>
    <w:rsid w:val="00562EFB"/>
    <w:rsid w:val="00564EEB"/>
    <w:rsid w:val="005774FA"/>
    <w:rsid w:val="005776E0"/>
    <w:rsid w:val="00580F7E"/>
    <w:rsid w:val="00581EF6"/>
    <w:rsid w:val="00590189"/>
    <w:rsid w:val="00595E4D"/>
    <w:rsid w:val="005C53A5"/>
    <w:rsid w:val="005C7681"/>
    <w:rsid w:val="005D51DA"/>
    <w:rsid w:val="005F10A2"/>
    <w:rsid w:val="005F507F"/>
    <w:rsid w:val="005F6CB2"/>
    <w:rsid w:val="005F7258"/>
    <w:rsid w:val="006001DA"/>
    <w:rsid w:val="00602C6E"/>
    <w:rsid w:val="00615373"/>
    <w:rsid w:val="00622DB9"/>
    <w:rsid w:val="00632376"/>
    <w:rsid w:val="00634A7E"/>
    <w:rsid w:val="00645EB5"/>
    <w:rsid w:val="00654795"/>
    <w:rsid w:val="00656070"/>
    <w:rsid w:val="0067217F"/>
    <w:rsid w:val="006779FC"/>
    <w:rsid w:val="006942BE"/>
    <w:rsid w:val="0069784D"/>
    <w:rsid w:val="006D1FF9"/>
    <w:rsid w:val="006E61DE"/>
    <w:rsid w:val="006E74B0"/>
    <w:rsid w:val="006F3260"/>
    <w:rsid w:val="006F48FA"/>
    <w:rsid w:val="0070313F"/>
    <w:rsid w:val="0072559F"/>
    <w:rsid w:val="00735B8C"/>
    <w:rsid w:val="00737621"/>
    <w:rsid w:val="00750F12"/>
    <w:rsid w:val="00772576"/>
    <w:rsid w:val="00772912"/>
    <w:rsid w:val="007811C1"/>
    <w:rsid w:val="0078743A"/>
    <w:rsid w:val="00796276"/>
    <w:rsid w:val="00796371"/>
    <w:rsid w:val="007B38E6"/>
    <w:rsid w:val="007B655C"/>
    <w:rsid w:val="007C74A0"/>
    <w:rsid w:val="007E1AC9"/>
    <w:rsid w:val="007F03CB"/>
    <w:rsid w:val="007F6042"/>
    <w:rsid w:val="00800165"/>
    <w:rsid w:val="00803DB4"/>
    <w:rsid w:val="00812F27"/>
    <w:rsid w:val="00813D5E"/>
    <w:rsid w:val="00814D58"/>
    <w:rsid w:val="008576E1"/>
    <w:rsid w:val="00877A16"/>
    <w:rsid w:val="008844C6"/>
    <w:rsid w:val="00891FCC"/>
    <w:rsid w:val="00893DA9"/>
    <w:rsid w:val="008946B0"/>
    <w:rsid w:val="008B1238"/>
    <w:rsid w:val="008C1689"/>
    <w:rsid w:val="008D42F5"/>
    <w:rsid w:val="008E1C0C"/>
    <w:rsid w:val="0091653F"/>
    <w:rsid w:val="00916852"/>
    <w:rsid w:val="00923064"/>
    <w:rsid w:val="00932D1A"/>
    <w:rsid w:val="00964BFF"/>
    <w:rsid w:val="009733B1"/>
    <w:rsid w:val="009754F4"/>
    <w:rsid w:val="00980C77"/>
    <w:rsid w:val="00996343"/>
    <w:rsid w:val="009C2297"/>
    <w:rsid w:val="009D74B4"/>
    <w:rsid w:val="009E758E"/>
    <w:rsid w:val="009F05E9"/>
    <w:rsid w:val="00A00E09"/>
    <w:rsid w:val="00A126AB"/>
    <w:rsid w:val="00A3163A"/>
    <w:rsid w:val="00A320B7"/>
    <w:rsid w:val="00A509CB"/>
    <w:rsid w:val="00A5788B"/>
    <w:rsid w:val="00A61DBF"/>
    <w:rsid w:val="00A63F06"/>
    <w:rsid w:val="00A73111"/>
    <w:rsid w:val="00A762AF"/>
    <w:rsid w:val="00A80318"/>
    <w:rsid w:val="00AA002D"/>
    <w:rsid w:val="00AA1FB2"/>
    <w:rsid w:val="00AE478D"/>
    <w:rsid w:val="00AF1C1D"/>
    <w:rsid w:val="00AF4EC5"/>
    <w:rsid w:val="00B15A11"/>
    <w:rsid w:val="00B23C26"/>
    <w:rsid w:val="00B2565E"/>
    <w:rsid w:val="00B36BED"/>
    <w:rsid w:val="00B36FB9"/>
    <w:rsid w:val="00B5464E"/>
    <w:rsid w:val="00B56129"/>
    <w:rsid w:val="00B6399E"/>
    <w:rsid w:val="00BB0241"/>
    <w:rsid w:val="00BB101D"/>
    <w:rsid w:val="00BC1819"/>
    <w:rsid w:val="00BC3D1A"/>
    <w:rsid w:val="00BC584E"/>
    <w:rsid w:val="00BC701E"/>
    <w:rsid w:val="00BC73BD"/>
    <w:rsid w:val="00BD4E8E"/>
    <w:rsid w:val="00BD6FDF"/>
    <w:rsid w:val="00BE7667"/>
    <w:rsid w:val="00BF3C7A"/>
    <w:rsid w:val="00C152C0"/>
    <w:rsid w:val="00C17A93"/>
    <w:rsid w:val="00C207F6"/>
    <w:rsid w:val="00C368EF"/>
    <w:rsid w:val="00C51101"/>
    <w:rsid w:val="00C528B7"/>
    <w:rsid w:val="00C736C5"/>
    <w:rsid w:val="00C73936"/>
    <w:rsid w:val="00C82AAE"/>
    <w:rsid w:val="00CA4433"/>
    <w:rsid w:val="00CB57FF"/>
    <w:rsid w:val="00CD5216"/>
    <w:rsid w:val="00CD5A9B"/>
    <w:rsid w:val="00CD7DF2"/>
    <w:rsid w:val="00CE520A"/>
    <w:rsid w:val="00D05133"/>
    <w:rsid w:val="00D27E1E"/>
    <w:rsid w:val="00D31D11"/>
    <w:rsid w:val="00D32EFA"/>
    <w:rsid w:val="00D457F1"/>
    <w:rsid w:val="00D54471"/>
    <w:rsid w:val="00D666D7"/>
    <w:rsid w:val="00D770B8"/>
    <w:rsid w:val="00D81767"/>
    <w:rsid w:val="00D900D4"/>
    <w:rsid w:val="00D93A53"/>
    <w:rsid w:val="00D96CD8"/>
    <w:rsid w:val="00DA080C"/>
    <w:rsid w:val="00DA2A42"/>
    <w:rsid w:val="00DA7C84"/>
    <w:rsid w:val="00DD00B4"/>
    <w:rsid w:val="00DD6F51"/>
    <w:rsid w:val="00DE6649"/>
    <w:rsid w:val="00DE765A"/>
    <w:rsid w:val="00DF71D5"/>
    <w:rsid w:val="00DF75DF"/>
    <w:rsid w:val="00E22CBD"/>
    <w:rsid w:val="00E330DD"/>
    <w:rsid w:val="00E439D1"/>
    <w:rsid w:val="00E56545"/>
    <w:rsid w:val="00E674E6"/>
    <w:rsid w:val="00E7060F"/>
    <w:rsid w:val="00EA2B92"/>
    <w:rsid w:val="00EA4365"/>
    <w:rsid w:val="00EB0226"/>
    <w:rsid w:val="00EB0591"/>
    <w:rsid w:val="00EF581D"/>
    <w:rsid w:val="00F34B39"/>
    <w:rsid w:val="00F41651"/>
    <w:rsid w:val="00F42241"/>
    <w:rsid w:val="00F431AC"/>
    <w:rsid w:val="00F51068"/>
    <w:rsid w:val="00FB4333"/>
    <w:rsid w:val="00FB62C7"/>
    <w:rsid w:val="00FB6746"/>
    <w:rsid w:val="00FC00D2"/>
    <w:rsid w:val="00FC4FD8"/>
    <w:rsid w:val="00FE2CA9"/>
    <w:rsid w:val="00FF6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  <o:rules v:ext="edit">
        <o:r id="V:Rule18" type="connector" idref="#_x0000_s1129"/>
        <o:r id="V:Rule19" type="connector" idref="#_x0000_s1130"/>
        <o:r id="V:Rule20" type="connector" idref="#_x0000_s1138"/>
        <o:r id="V:Rule21" type="connector" idref="#_x0000_s1139"/>
        <o:r id="V:Rule22" type="connector" idref="#_x0000_s1124"/>
        <o:r id="V:Rule23" type="connector" idref="#_x0000_s1128"/>
        <o:r id="V:Rule24" type="connector" idref="#_x0000_s1136"/>
        <o:r id="V:Rule25" type="connector" idref="#_x0000_s1131"/>
        <o:r id="V:Rule26" type="connector" idref="#_x0000_s1133"/>
        <o:r id="V:Rule27" type="connector" idref="#_x0000_s1127"/>
        <o:r id="V:Rule28" type="connector" idref="#_x0000_s1137"/>
        <o:r id="V:Rule29" type="connector" idref="#_x0000_s1135"/>
        <o:r id="V:Rule30" type="connector" idref="#_x0000_s1123"/>
        <o:r id="V:Rule31" type="connector" idref="#_x0000_s1134"/>
        <o:r id="V:Rule32" type="connector" idref="#_x0000_s1125"/>
        <o:r id="V:Rule33" type="connector" idref="#_x0000_s1126"/>
        <o:r id="V:Rule34" type="connector" idref="#_x0000_s1132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284" w:right="28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2BE"/>
    <w:pPr>
      <w:ind w:left="0" w:right="0"/>
      <w:jc w:val="left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670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qFormat/>
    <w:rsid w:val="00562EFB"/>
    <w:pPr>
      <w:keepNext/>
      <w:ind w:firstLine="720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42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6942BE"/>
    <w:rPr>
      <w:color w:val="0000FF"/>
      <w:u w:val="single"/>
    </w:rPr>
  </w:style>
  <w:style w:type="character" w:customStyle="1" w:styleId="11">
    <w:name w:val="Оглавление 1 Знак"/>
    <w:basedOn w:val="a0"/>
    <w:link w:val="12"/>
    <w:locked/>
    <w:rsid w:val="00796371"/>
    <w:rPr>
      <w:rFonts w:eastAsia="Times New Roman"/>
    </w:rPr>
  </w:style>
  <w:style w:type="paragraph" w:styleId="12">
    <w:name w:val="toc 1"/>
    <w:basedOn w:val="a"/>
    <w:link w:val="11"/>
    <w:autoRedefine/>
    <w:unhideWhenUsed/>
    <w:rsid w:val="00796371"/>
    <w:pPr>
      <w:widowControl w:val="0"/>
      <w:tabs>
        <w:tab w:val="left" w:pos="730"/>
      </w:tabs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 Spacing"/>
    <w:uiPriority w:val="1"/>
    <w:qFormat/>
    <w:rsid w:val="006942BE"/>
    <w:pPr>
      <w:ind w:left="0" w:right="0" w:firstLine="0"/>
      <w:jc w:val="left"/>
    </w:pPr>
    <w:rPr>
      <w:rFonts w:asciiTheme="minorHAnsi" w:hAnsiTheme="minorHAnsi" w:cstheme="minorBidi"/>
      <w:sz w:val="22"/>
      <w:szCs w:val="22"/>
    </w:rPr>
  </w:style>
  <w:style w:type="paragraph" w:styleId="a6">
    <w:name w:val="List Paragraph"/>
    <w:basedOn w:val="a"/>
    <w:uiPriority w:val="99"/>
    <w:qFormat/>
    <w:rsid w:val="006942BE"/>
    <w:pPr>
      <w:ind w:left="720"/>
      <w:contextualSpacing/>
    </w:pPr>
  </w:style>
  <w:style w:type="character" w:customStyle="1" w:styleId="a7">
    <w:name w:val="Основной текст_"/>
    <w:basedOn w:val="a0"/>
    <w:link w:val="2"/>
    <w:locked/>
    <w:rsid w:val="006942BE"/>
    <w:rPr>
      <w:rFonts w:eastAsia="Times New Roman"/>
      <w:shd w:val="clear" w:color="auto" w:fill="FFFFFF"/>
    </w:rPr>
  </w:style>
  <w:style w:type="paragraph" w:customStyle="1" w:styleId="2">
    <w:name w:val="Основной текст2"/>
    <w:basedOn w:val="a"/>
    <w:link w:val="a7"/>
    <w:rsid w:val="006942BE"/>
    <w:pPr>
      <w:widowControl w:val="0"/>
      <w:shd w:val="clear" w:color="auto" w:fill="FFFFFF"/>
      <w:spacing w:line="319" w:lineRule="exact"/>
      <w:ind w:firstLine="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rsid w:val="006942BE"/>
    <w:pPr>
      <w:spacing w:line="0" w:lineRule="atLeast"/>
      <w:ind w:firstLine="0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character" w:customStyle="1" w:styleId="20">
    <w:name w:val="Основной текст (2)_"/>
    <w:basedOn w:val="a0"/>
    <w:link w:val="21"/>
    <w:locked/>
    <w:rsid w:val="006942BE"/>
    <w:rPr>
      <w:rFonts w:eastAsia="Times New Roman"/>
      <w:sz w:val="23"/>
      <w:szCs w:val="23"/>
    </w:rPr>
  </w:style>
  <w:style w:type="paragraph" w:customStyle="1" w:styleId="21">
    <w:name w:val="Основной текст (2)"/>
    <w:basedOn w:val="a"/>
    <w:link w:val="20"/>
    <w:rsid w:val="006942BE"/>
    <w:pPr>
      <w:spacing w:line="0" w:lineRule="atLeast"/>
      <w:ind w:firstLine="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4">
    <w:name w:val="Заголовок №1_"/>
    <w:basedOn w:val="a0"/>
    <w:link w:val="15"/>
    <w:locked/>
    <w:rsid w:val="006942BE"/>
    <w:rPr>
      <w:rFonts w:eastAsia="Times New Roman"/>
      <w:sz w:val="25"/>
      <w:szCs w:val="25"/>
    </w:rPr>
  </w:style>
  <w:style w:type="paragraph" w:customStyle="1" w:styleId="15">
    <w:name w:val="Заголовок №1"/>
    <w:basedOn w:val="a"/>
    <w:link w:val="14"/>
    <w:rsid w:val="006942BE"/>
    <w:pPr>
      <w:spacing w:line="293" w:lineRule="exact"/>
      <w:ind w:firstLine="0"/>
      <w:jc w:val="center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3">
    <w:name w:val="Основной текст (3)_"/>
    <w:basedOn w:val="a0"/>
    <w:link w:val="30"/>
    <w:locked/>
    <w:rsid w:val="006942BE"/>
    <w:rPr>
      <w:rFonts w:eastAsia="Times New Roman"/>
      <w:sz w:val="25"/>
      <w:szCs w:val="25"/>
    </w:rPr>
  </w:style>
  <w:style w:type="paragraph" w:customStyle="1" w:styleId="30">
    <w:name w:val="Основной текст (3)"/>
    <w:basedOn w:val="a"/>
    <w:link w:val="3"/>
    <w:rsid w:val="006942BE"/>
    <w:pPr>
      <w:spacing w:line="293" w:lineRule="exact"/>
      <w:ind w:firstLine="0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8">
    <w:name w:val="Основной текст + Курсив"/>
    <w:basedOn w:val="a7"/>
    <w:rsid w:val="006942BE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942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42B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A443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A4433"/>
    <w:rPr>
      <w:rFonts w:asciiTheme="minorHAnsi" w:hAnsiTheme="minorHAnsi" w:cstheme="minorBidi"/>
      <w:sz w:val="22"/>
      <w:szCs w:val="22"/>
    </w:rPr>
  </w:style>
  <w:style w:type="paragraph" w:styleId="ad">
    <w:name w:val="footer"/>
    <w:basedOn w:val="a"/>
    <w:link w:val="ae"/>
    <w:uiPriority w:val="99"/>
    <w:semiHidden/>
    <w:unhideWhenUsed/>
    <w:rsid w:val="00CA443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A4433"/>
    <w:rPr>
      <w:rFonts w:asciiTheme="minorHAnsi" w:hAnsiTheme="minorHAnsi" w:cstheme="minorBidi"/>
      <w:sz w:val="22"/>
      <w:szCs w:val="22"/>
    </w:rPr>
  </w:style>
  <w:style w:type="character" w:customStyle="1" w:styleId="80">
    <w:name w:val="Заголовок 8 Знак"/>
    <w:basedOn w:val="a0"/>
    <w:link w:val="8"/>
    <w:rsid w:val="00562EFB"/>
    <w:rPr>
      <w:rFonts w:eastAsia="Times New Roman"/>
      <w:b/>
      <w:sz w:val="24"/>
      <w:szCs w:val="20"/>
      <w:lang w:eastAsia="ru-RU"/>
    </w:rPr>
  </w:style>
  <w:style w:type="character" w:styleId="af">
    <w:name w:val="Strong"/>
    <w:basedOn w:val="a0"/>
    <w:uiPriority w:val="22"/>
    <w:qFormat/>
    <w:rsid w:val="00145E13"/>
    <w:rPr>
      <w:b/>
      <w:bCs/>
    </w:rPr>
  </w:style>
  <w:style w:type="character" w:customStyle="1" w:styleId="apple-converted-space">
    <w:name w:val="apple-converted-space"/>
    <w:basedOn w:val="a0"/>
    <w:rsid w:val="00145E13"/>
  </w:style>
  <w:style w:type="paragraph" w:styleId="af0">
    <w:name w:val="Normal (Web)"/>
    <w:basedOn w:val="a"/>
    <w:uiPriority w:val="99"/>
    <w:semiHidden/>
    <w:unhideWhenUsed/>
    <w:rsid w:val="00544A6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67065"/>
    <w:rPr>
      <w:rFonts w:asciiTheme="majorHAnsi" w:eastAsiaTheme="majorEastAsia" w:hAnsiTheme="majorHAnsi" w:cstheme="majorBidi"/>
      <w:b/>
      <w:bCs/>
      <w:color w:val="365F91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8867A-BAD0-4E82-B51E-36FA0666A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3037</TotalTime>
  <Pages>38</Pages>
  <Words>6474</Words>
  <Characters>36904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Вероника</cp:lastModifiedBy>
  <cp:revision>71</cp:revision>
  <cp:lastPrinted>2017-09-22T08:13:00Z</cp:lastPrinted>
  <dcterms:created xsi:type="dcterms:W3CDTF">2016-07-04T10:06:00Z</dcterms:created>
  <dcterms:modified xsi:type="dcterms:W3CDTF">2017-09-28T17:25:00Z</dcterms:modified>
</cp:coreProperties>
</file>