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43" w:rsidRDefault="00AB7B43" w:rsidP="00AB7B43">
      <w:pPr>
        <w:keepNext/>
        <w:tabs>
          <w:tab w:val="left" w:pos="0"/>
          <w:tab w:val="left" w:pos="142"/>
          <w:tab w:val="left" w:pos="709"/>
          <w:tab w:val="left" w:pos="740"/>
        </w:tabs>
        <w:jc w:val="center"/>
        <w:outlineLvl w:val="3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АНАЛИЗ</w:t>
      </w:r>
    </w:p>
    <w:p w:rsidR="00AB7B43" w:rsidRPr="00172B86" w:rsidRDefault="00172B86" w:rsidP="00172B86">
      <w:pPr>
        <w:keepNext/>
        <w:tabs>
          <w:tab w:val="left" w:pos="0"/>
          <w:tab w:val="left" w:pos="142"/>
          <w:tab w:val="left" w:pos="709"/>
          <w:tab w:val="left" w:pos="740"/>
        </w:tabs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</w:t>
      </w:r>
      <w:r w:rsidR="00AB7B43">
        <w:rPr>
          <w:rFonts w:eastAsia="Calibri"/>
          <w:b/>
          <w:sz w:val="28"/>
          <w:szCs w:val="28"/>
        </w:rPr>
        <w:t>учреждение образования «Кричевский государственный профессиональный агротехнический колледж»</w:t>
      </w:r>
      <w:r>
        <w:rPr>
          <w:rFonts w:eastAsia="Calibri"/>
          <w:b/>
          <w:sz w:val="28"/>
          <w:szCs w:val="28"/>
        </w:rPr>
        <w:t xml:space="preserve"> за 2018/2019 учебный год по идеологической, социальной и воспитательной работе</w:t>
      </w:r>
    </w:p>
    <w:p w:rsidR="00AB7B43" w:rsidRDefault="00AB7B43" w:rsidP="00AB7B43">
      <w:pPr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Планирование и мониторинг идеологической и воспитательной работы. </w:t>
      </w:r>
    </w:p>
    <w:p w:rsidR="00AB7B43" w:rsidRDefault="00AB7B43" w:rsidP="00F3620E">
      <w:pPr>
        <w:numPr>
          <w:ilvl w:val="1"/>
          <w:numId w:val="2"/>
        </w:numPr>
        <w:tabs>
          <w:tab w:val="left" w:pos="0"/>
          <w:tab w:val="left" w:pos="142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 xml:space="preserve">Анализ результатов мониторинга качества идеологической и </w:t>
      </w:r>
      <w:r>
        <w:rPr>
          <w:rFonts w:eastAsia="Calibri"/>
          <w:color w:val="000000"/>
          <w:sz w:val="28"/>
          <w:szCs w:val="28"/>
        </w:rPr>
        <w:t xml:space="preserve">воспитательной работы в учреждении образования. Принятые меры по устранению выявленных недостатков. </w:t>
      </w:r>
    </w:p>
    <w:p w:rsidR="00F3620E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eastAsia="Calibri"/>
          <w:b/>
          <w:bCs/>
          <w:sz w:val="28"/>
          <w:szCs w:val="28"/>
        </w:rPr>
        <w:t xml:space="preserve">      </w:t>
      </w:r>
      <w:proofErr w:type="gramStart"/>
      <w:r>
        <w:rPr>
          <w:rFonts w:eastAsia="Calibri"/>
          <w:bCs/>
          <w:sz w:val="28"/>
          <w:szCs w:val="28"/>
        </w:rPr>
        <w:t xml:space="preserve">На 2018/2019 учебный год в УО «КГПАТК» были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определены следующие направления  деятельности всех участников воспитательного процесса: совершенствование уровня м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>астерства педагогических работников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посредством широкой самообразовательной деятельности, исследовательской дея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>тельности кураторов учебных групп, мастеров производственного обучения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; </w:t>
      </w:r>
      <w:r>
        <w:rPr>
          <w:rFonts w:ascii="Times New Roman" w:eastAsia="Times New Roman" w:hAnsi="Times New Roman" w:cs="Times New Roman"/>
          <w:color w:val="0D1216"/>
          <w:sz w:val="30"/>
          <w:szCs w:val="30"/>
        </w:rPr>
        <w:t>использование в воспитательной работе научно-педагогических достижений, инновационных форм и методов;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распространение позитивного педа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гогического опыта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воспитательного процесса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, создание банка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педагогическог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о опыта работы в шестой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день;</w:t>
      </w:r>
      <w:proofErr w:type="gramEnd"/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 привлечение родителей учащихся к мероприятиям, проводимых в шестой день;</w:t>
      </w:r>
      <w:r>
        <w:rPr>
          <w:rFonts w:ascii="Times New Roman" w:eastAsia="Times New Roman" w:hAnsi="Times New Roman" w:cs="Times New Roman"/>
          <w:color w:val="0D1216"/>
          <w:sz w:val="30"/>
          <w:szCs w:val="30"/>
        </w:rPr>
        <w:t xml:space="preserve"> принятие действенных мер по вовлечению учащихся в спортивно-массовые и физкультурно-оздоровительные мероприятия с привлечением родительской общественности;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совершенствование форм взаим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одействия кураторов учебных групп, мастеров производственного обучения,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СППС с семьями обучающихся в процессе воспитательной деятельности; совершенствование работы п</w:t>
      </w:r>
      <w:r>
        <w:rPr>
          <w:rFonts w:ascii="Times New Roman" w:eastAsia="Times New Roman" w:hAnsi="Times New Roman" w:cs="Times New Roman"/>
          <w:color w:val="0D1216"/>
          <w:sz w:val="30"/>
          <w:szCs w:val="30"/>
        </w:rPr>
        <w:t>о профилактике правонарушений среди несовершеннолетних в тесном взаи</w:t>
      </w:r>
      <w:r>
        <w:rPr>
          <w:rFonts w:ascii="Times New Roman" w:eastAsia="Times New Roman" w:hAnsi="Times New Roman"/>
          <w:color w:val="0D1216"/>
          <w:sz w:val="30"/>
          <w:szCs w:val="30"/>
        </w:rPr>
        <w:t>модействии кураторов учебных групп, мастеров производственного обучени</w:t>
      </w:r>
      <w:r>
        <w:rPr>
          <w:rFonts w:ascii="Times New Roman" w:eastAsia="Times New Roman" w:hAnsi="Times New Roman" w:cs="Times New Roman"/>
          <w:color w:val="0D1216"/>
          <w:sz w:val="30"/>
          <w:szCs w:val="30"/>
        </w:rPr>
        <w:t xml:space="preserve">я, СППС, родителей  </w:t>
      </w:r>
      <w:r>
        <w:rPr>
          <w:rFonts w:ascii="Times New Roman" w:hAnsi="Times New Roman"/>
          <w:sz w:val="30"/>
          <w:szCs w:val="30"/>
        </w:rPr>
        <w:t>с учащимися, педагогами (на обучающих семинарах-практикумах), родителями, а так же продолжить работу по формированию навыков здорового образа жизни</w:t>
      </w:r>
      <w:r w:rsidR="00F3620E">
        <w:rPr>
          <w:rFonts w:ascii="Times New Roman" w:hAnsi="Times New Roman"/>
          <w:sz w:val="30"/>
          <w:szCs w:val="30"/>
        </w:rPr>
        <w:t xml:space="preserve">, безопасного поведения, </w:t>
      </w:r>
      <w:r>
        <w:rPr>
          <w:rFonts w:ascii="Times New Roman" w:hAnsi="Times New Roman"/>
          <w:sz w:val="30"/>
          <w:szCs w:val="30"/>
        </w:rPr>
        <w:t xml:space="preserve"> профилактик</w:t>
      </w:r>
      <w:r w:rsidR="00F3620E">
        <w:rPr>
          <w:rFonts w:ascii="Times New Roman" w:hAnsi="Times New Roman"/>
          <w:sz w:val="30"/>
          <w:szCs w:val="30"/>
        </w:rPr>
        <w:t xml:space="preserve">е вредных привычек. </w:t>
      </w:r>
      <w:r>
        <w:rPr>
          <w:rFonts w:ascii="Times New Roman" w:hAnsi="Times New Roman"/>
          <w:sz w:val="30"/>
          <w:szCs w:val="30"/>
        </w:rPr>
        <w:t xml:space="preserve"> Данные направления реализовывались, однако остаются актуальными и на сегодняшний день.</w:t>
      </w:r>
    </w:p>
    <w:p w:rsidR="00F3620E" w:rsidRPr="003A06BC" w:rsidRDefault="00F3620E" w:rsidP="00F3620E">
      <w:pPr>
        <w:spacing w:line="240" w:lineRule="auto"/>
        <w:contextualSpacing/>
        <w:jc w:val="both"/>
        <w:rPr>
          <w:rStyle w:val="FontStyle14"/>
          <w:rFonts w:asciiTheme="minorHAnsi" w:hAnsiTheme="minorHAnsi" w:cstheme="minorHAnsi"/>
          <w:sz w:val="30"/>
          <w:szCs w:val="30"/>
        </w:rPr>
      </w:pPr>
      <w:r w:rsidRPr="003A06BC">
        <w:rPr>
          <w:rFonts w:cstheme="minorHAnsi"/>
          <w:sz w:val="30"/>
          <w:szCs w:val="30"/>
        </w:rPr>
        <w:t xml:space="preserve">    </w:t>
      </w:r>
      <w:r w:rsidR="00AB7B43" w:rsidRPr="003A06BC">
        <w:rPr>
          <w:rFonts w:eastAsia="Calibri" w:cstheme="minorHAnsi"/>
          <w:b/>
          <w:bCs/>
          <w:sz w:val="28"/>
          <w:szCs w:val="28"/>
        </w:rPr>
        <w:t xml:space="preserve"> </w:t>
      </w:r>
      <w:r w:rsidR="00AB7B43" w:rsidRPr="003A06BC">
        <w:rPr>
          <w:rStyle w:val="FontStyle14"/>
          <w:rFonts w:asciiTheme="minorHAnsi" w:hAnsiTheme="minorHAnsi" w:cstheme="minorHAnsi"/>
          <w:sz w:val="30"/>
          <w:szCs w:val="30"/>
        </w:rPr>
        <w:t>Идеологическая воспитательная работа  в учреждении образования «Кричевский государственный профессиональный агротехнический колледж»   ориентирована на познание и принятие основ государст</w:t>
      </w:r>
      <w:r w:rsidR="00AB7B43" w:rsidRPr="003A06BC">
        <w:rPr>
          <w:rStyle w:val="FontStyle14"/>
          <w:rFonts w:asciiTheme="minorHAnsi" w:hAnsiTheme="minorHAnsi" w:cstheme="minorHAnsi"/>
          <w:sz w:val="30"/>
          <w:szCs w:val="30"/>
        </w:rPr>
        <w:softHyphen/>
        <w:t>венной идеологии, формирование мировоззрения на основе достижений нау</w:t>
      </w:r>
      <w:r w:rsidR="00AB7B43" w:rsidRPr="003A06BC">
        <w:rPr>
          <w:rStyle w:val="FontStyle14"/>
          <w:rFonts w:asciiTheme="minorHAnsi" w:hAnsiTheme="minorHAnsi" w:cstheme="minorHAnsi"/>
          <w:sz w:val="30"/>
          <w:szCs w:val="30"/>
        </w:rPr>
        <w:softHyphen/>
        <w:t>ки, техники, производства, информационных технологий, стремление к каче</w:t>
      </w:r>
      <w:r w:rsidR="00AB7B43" w:rsidRPr="003A06BC">
        <w:rPr>
          <w:rStyle w:val="FontStyle14"/>
          <w:rFonts w:asciiTheme="minorHAnsi" w:hAnsiTheme="minorHAnsi" w:cstheme="minorHAnsi"/>
          <w:sz w:val="30"/>
          <w:szCs w:val="30"/>
        </w:rPr>
        <w:softHyphen/>
        <w:t xml:space="preserve">ственным преобразованиям в обществе, осознание стратегии государства в сфере экономики, права, социальной защиты, образования, здравоохранения, культуры, спорта. Достижению этих целей способствует системный подход к организации идеологической и воспитательной работы. </w:t>
      </w:r>
    </w:p>
    <w:p w:rsidR="00AB7B43" w:rsidRPr="003A06BC" w:rsidRDefault="00F3620E" w:rsidP="00F3620E">
      <w:pPr>
        <w:spacing w:line="240" w:lineRule="auto"/>
        <w:contextualSpacing/>
        <w:jc w:val="both"/>
        <w:rPr>
          <w:rStyle w:val="FontStyle14"/>
          <w:rFonts w:asciiTheme="minorHAnsi" w:eastAsia="Times New Roman" w:hAnsiTheme="minorHAnsi" w:cstheme="minorHAnsi"/>
          <w:color w:val="0D1216"/>
          <w:spacing w:val="-2"/>
          <w:sz w:val="30"/>
          <w:szCs w:val="30"/>
        </w:rPr>
      </w:pPr>
      <w:r w:rsidRPr="003A06BC">
        <w:rPr>
          <w:rStyle w:val="FontStyle14"/>
          <w:rFonts w:asciiTheme="minorHAnsi" w:hAnsiTheme="minorHAnsi" w:cstheme="minorHAnsi"/>
          <w:sz w:val="30"/>
          <w:szCs w:val="30"/>
        </w:rPr>
        <w:lastRenderedPageBreak/>
        <w:t xml:space="preserve">       </w:t>
      </w:r>
      <w:r w:rsidR="00AB7B43" w:rsidRPr="003A06BC">
        <w:rPr>
          <w:rStyle w:val="FontStyle14"/>
          <w:rFonts w:asciiTheme="minorHAnsi" w:hAnsiTheme="minorHAnsi" w:cstheme="minorHAnsi"/>
          <w:sz w:val="30"/>
          <w:szCs w:val="30"/>
        </w:rPr>
        <w:t xml:space="preserve">Проводимая </w:t>
      </w:r>
      <w:r w:rsidR="00AB7B43" w:rsidRPr="003A06BC">
        <w:rPr>
          <w:rStyle w:val="FontStyle11"/>
          <w:rFonts w:asciiTheme="minorHAnsi" w:hAnsiTheme="minorHAnsi" w:cstheme="minorHAnsi"/>
          <w:sz w:val="30"/>
          <w:szCs w:val="30"/>
        </w:rPr>
        <w:t xml:space="preserve"> </w:t>
      </w:r>
      <w:r w:rsidR="00AB7B43" w:rsidRPr="003A06BC">
        <w:rPr>
          <w:rStyle w:val="FontStyle14"/>
          <w:rFonts w:asciiTheme="minorHAnsi" w:hAnsiTheme="minorHAnsi" w:cstheme="minorHAnsi"/>
          <w:sz w:val="30"/>
          <w:szCs w:val="30"/>
        </w:rPr>
        <w:t>идеологическая и воспитательная  работа с учащейся молодежью в УО «КГПАТК»  фор</w:t>
      </w:r>
      <w:r w:rsidR="00AB7B43" w:rsidRPr="003A06BC">
        <w:rPr>
          <w:rStyle w:val="FontStyle14"/>
          <w:rFonts w:asciiTheme="minorHAnsi" w:hAnsiTheme="minorHAnsi" w:cstheme="minorHAnsi"/>
          <w:sz w:val="30"/>
          <w:szCs w:val="30"/>
        </w:rPr>
        <w:softHyphen/>
        <w:t>мирует  знания основ идеологии белорусского государства, прививает основополагающие ценности, убеждения и взгляды, отражающие сущ</w:t>
      </w:r>
      <w:r w:rsidR="00AB7B43" w:rsidRPr="003A06BC">
        <w:rPr>
          <w:rStyle w:val="FontStyle14"/>
          <w:rFonts w:asciiTheme="minorHAnsi" w:hAnsiTheme="minorHAnsi" w:cstheme="minorHAnsi"/>
          <w:sz w:val="30"/>
          <w:szCs w:val="30"/>
        </w:rPr>
        <w:softHyphen/>
        <w:t>ность белорусской государственности, является основой организационного и научно-методического обеспечения данного направления деятельности субъектов воспитательного процесса в колледже.</w:t>
      </w:r>
    </w:p>
    <w:p w:rsidR="00F3620E" w:rsidRDefault="00AB7B43" w:rsidP="00F3620E">
      <w:pPr>
        <w:spacing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30"/>
          <w:szCs w:val="30"/>
        </w:rPr>
        <w:t xml:space="preserve">     Мониторинг качества  проводимой  идеологической  и воспитательной работы в УО «КГПАТК»  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проводятся ежегодно на основании </w:t>
      </w:r>
      <w:r>
        <w:rPr>
          <w:rFonts w:ascii="Times New Roman" w:hAnsi="Times New Roman"/>
          <w:bCs/>
          <w:sz w:val="30"/>
          <w:szCs w:val="30"/>
        </w:rPr>
        <w:t xml:space="preserve">Приказа Министерства образования от 26.12.2003 №497 «Об идеологическом сопровождении воспитательной работы», в реализации которого  принимают участие все структурные подразделения, участвующие в учебно-воспитательном процессе:  администрация, кураторы, мастера </w:t>
      </w:r>
      <w:proofErr w:type="spellStart"/>
      <w:proofErr w:type="gramStart"/>
      <w:r>
        <w:rPr>
          <w:rFonts w:ascii="Times New Roman" w:hAnsi="Times New Roman"/>
          <w:bCs/>
          <w:sz w:val="30"/>
          <w:szCs w:val="30"/>
        </w:rPr>
        <w:t>п</w:t>
      </w:r>
      <w:proofErr w:type="gramEnd"/>
      <w:r>
        <w:rPr>
          <w:rFonts w:ascii="Times New Roman" w:hAnsi="Times New Roman"/>
          <w:bCs/>
          <w:sz w:val="30"/>
          <w:szCs w:val="30"/>
        </w:rPr>
        <w:t>\о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, воспитатели, педагоги дополнительного образования, профком, СППС. Мониторинговые исследования проводятся комплексно в течение года и направлены на изучение основных личностных и системных параметров. 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 целью </w:t>
      </w:r>
      <w:proofErr w:type="gramStart"/>
      <w:r>
        <w:rPr>
          <w:rFonts w:ascii="Times New Roman" w:hAnsi="Times New Roman"/>
          <w:sz w:val="30"/>
          <w:szCs w:val="30"/>
        </w:rPr>
        <w:t>выполнения Приказа Министерства образования Республики</w:t>
      </w:r>
      <w:proofErr w:type="gramEnd"/>
      <w:r>
        <w:rPr>
          <w:rFonts w:ascii="Times New Roman" w:hAnsi="Times New Roman"/>
          <w:sz w:val="30"/>
          <w:szCs w:val="30"/>
        </w:rPr>
        <w:t xml:space="preserve"> Беларусь от 16.12.2003 № 497 «Об идеологическом сопровождении воспитательной работы» в колледже функционируют информационно-пропагандистские группы. Примерная тематика информационных часов планируется на учебный год, отражается в планах кураторов. Единые дни информирования проводятся ежемесячно во всех учебных группах и в трудовом коллективе. В проведении информационных часов используются материалы информационно-аналитического центра при Администрации Президента Республики Беларусь, рекомендации отдела идеологической работы, культуры и по делам молодёжи Кричевского райисполкома, где обсуждаются события международной и внутренней жизни в области науки, техники, культуры, спорта.</w:t>
      </w:r>
      <w:r>
        <w:rPr>
          <w:rFonts w:ascii="Times New Roman" w:hAnsi="Times New Roman"/>
          <w:bCs/>
          <w:sz w:val="30"/>
          <w:szCs w:val="30"/>
        </w:rPr>
        <w:t xml:space="preserve"> Результаты мониторинга эффективности идеологического сопровождения воспитательной работы отражают системную работу коллектива колледжа в области воспитания учащихся. </w:t>
      </w:r>
      <w:proofErr w:type="gramStart"/>
      <w:r>
        <w:rPr>
          <w:rFonts w:ascii="Times New Roman" w:hAnsi="Times New Roman"/>
          <w:sz w:val="30"/>
          <w:szCs w:val="30"/>
        </w:rPr>
        <w:t>Организация воспитательной и идеологической работы в государственном учреждении образования «Кричевский государственный профессиональный агротехнический колледж» осуществляется на основе соблюдения принципов государственной политики в области образования, в соответствии с требованиями, которые регламентируются  Кодексом Республики Беларусь об образовании,  Концепцией непрерывного воспитания детей и учащейся молодежи на 2016 – 2020 гг., Программой непрерывного воспитания  детей и учащейся молодежи на 2016 – 2020 гг., Уставом УО «КГПАТК</w:t>
      </w:r>
      <w:proofErr w:type="gramEnd"/>
      <w:r>
        <w:rPr>
          <w:rFonts w:ascii="Times New Roman" w:hAnsi="Times New Roman"/>
          <w:sz w:val="30"/>
          <w:szCs w:val="30"/>
        </w:rPr>
        <w:t xml:space="preserve">» и другими законодательными актами </w:t>
      </w:r>
    </w:p>
    <w:p w:rsidR="00AB7B43" w:rsidRPr="00F3620E" w:rsidRDefault="00AB7B43" w:rsidP="00F3620E">
      <w:pPr>
        <w:spacing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30"/>
          <w:szCs w:val="30"/>
        </w:rPr>
        <w:t xml:space="preserve"> </w:t>
      </w:r>
      <w:r w:rsidR="00F3620E">
        <w:rPr>
          <w:rFonts w:ascii="Times New Roman" w:hAnsi="Times New Roman"/>
          <w:bCs/>
          <w:sz w:val="30"/>
          <w:szCs w:val="30"/>
        </w:rPr>
        <w:t xml:space="preserve">  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F3620E">
        <w:rPr>
          <w:rFonts w:ascii="Times New Roman" w:hAnsi="Times New Roman"/>
          <w:sz w:val="30"/>
          <w:szCs w:val="30"/>
        </w:rPr>
        <w:t>В 2018/2019</w:t>
      </w:r>
      <w:r>
        <w:rPr>
          <w:rFonts w:ascii="Times New Roman" w:hAnsi="Times New Roman"/>
          <w:sz w:val="30"/>
          <w:szCs w:val="30"/>
        </w:rPr>
        <w:t xml:space="preserve"> учебном году цель идеологической и воспитательной работы УО «Кричевский государственный профессиональный агротехнический колледж» была следующей:</w:t>
      </w: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- формирование разносторонне развитой, нравственно – зрелой, творческой личности </w:t>
      </w:r>
      <w:proofErr w:type="gramStart"/>
      <w:r>
        <w:rPr>
          <w:rFonts w:ascii="Times New Roman" w:hAnsi="Times New Roman"/>
          <w:sz w:val="30"/>
          <w:szCs w:val="30"/>
        </w:rPr>
        <w:t>обучающегося</w:t>
      </w:r>
      <w:proofErr w:type="gramEnd"/>
      <w:r>
        <w:rPr>
          <w:rFonts w:ascii="Times New Roman" w:hAnsi="Times New Roman"/>
          <w:sz w:val="30"/>
          <w:szCs w:val="30"/>
        </w:rPr>
        <w:t>.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достижения данной цели были поставлены следующие задачи: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формирование у учащихся гражданских и патриотических качеств и национального самосознания на основе государственной идеологии;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 подготовка к самостоятельной жизни и труду;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формирование нравственной, эстетической и экологической культуры;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овладение ценностями и навыками здорового образа жизни;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формирование культуры семейных отношений;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создание условий для социализации и саморазвития личности обучающегося;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воспитание любви к профессии.</w:t>
      </w:r>
    </w:p>
    <w:p w:rsidR="00AB7B43" w:rsidRDefault="00AB7B43" w:rsidP="00F3620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Планирование и организация идеологической и воспитательной работы в колледже начинается с анализа социально-педагогического паспорта учебных групп и колледжа в целом.</w:t>
      </w:r>
    </w:p>
    <w:p w:rsidR="00AB7B43" w:rsidRDefault="00F3620E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Так, в 2018/2019</w:t>
      </w:r>
      <w:r w:rsidR="00AB7B43">
        <w:rPr>
          <w:rFonts w:ascii="Times New Roman" w:hAnsi="Times New Roman"/>
          <w:sz w:val="30"/>
          <w:szCs w:val="30"/>
        </w:rPr>
        <w:t xml:space="preserve"> учебном</w:t>
      </w:r>
      <w:r>
        <w:rPr>
          <w:rFonts w:ascii="Times New Roman" w:hAnsi="Times New Roman"/>
          <w:sz w:val="30"/>
          <w:szCs w:val="30"/>
        </w:rPr>
        <w:t xml:space="preserve"> году по состоянию на 01.05.2019</w:t>
      </w:r>
      <w:r w:rsidR="00450A17">
        <w:rPr>
          <w:rFonts w:ascii="Times New Roman" w:hAnsi="Times New Roman"/>
          <w:sz w:val="30"/>
          <w:szCs w:val="30"/>
        </w:rPr>
        <w:t xml:space="preserve"> в колледже обучается   426</w:t>
      </w:r>
      <w:r w:rsidR="00AB7B43">
        <w:rPr>
          <w:rFonts w:ascii="Times New Roman" w:hAnsi="Times New Roman"/>
          <w:sz w:val="30"/>
          <w:szCs w:val="30"/>
        </w:rPr>
        <w:t xml:space="preserve">   учащихся.  Из них:</w:t>
      </w:r>
    </w:p>
    <w:p w:rsidR="00AB7B43" w:rsidRDefault="0038016A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уровне ПТО –  241</w:t>
      </w:r>
    </w:p>
    <w:p w:rsidR="00AB7B43" w:rsidRDefault="00C54498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уровне ССО – 87</w:t>
      </w:r>
      <w:r w:rsidR="00AB7B43">
        <w:rPr>
          <w:rFonts w:ascii="Times New Roman" w:hAnsi="Times New Roman"/>
          <w:sz w:val="30"/>
          <w:szCs w:val="30"/>
        </w:rPr>
        <w:t xml:space="preserve">   </w:t>
      </w:r>
    </w:p>
    <w:p w:rsidR="00AB7B43" w:rsidRDefault="00AB7B43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Ф\л</w:t>
      </w:r>
      <w:proofErr w:type="spellEnd"/>
      <w:r>
        <w:rPr>
          <w:rFonts w:ascii="Times New Roman" w:hAnsi="Times New Roman"/>
          <w:sz w:val="30"/>
          <w:szCs w:val="30"/>
        </w:rPr>
        <w:t xml:space="preserve"> «СПЛ»</w:t>
      </w:r>
      <w:r w:rsidR="00450A17">
        <w:rPr>
          <w:rFonts w:ascii="Times New Roman" w:hAnsi="Times New Roman"/>
          <w:sz w:val="30"/>
          <w:szCs w:val="30"/>
        </w:rPr>
        <w:t xml:space="preserve"> «УО КГПАТК» уровень ПТО  -   98</w:t>
      </w:r>
    </w:p>
    <w:p w:rsidR="00C54498" w:rsidRDefault="00C54498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Заочное отделение – 69 </w:t>
      </w:r>
    </w:p>
    <w:p w:rsidR="00AB7B43" w:rsidRDefault="00AB7B43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Общее число учащихся дневного от</w:t>
      </w:r>
      <w:r w:rsidR="00C54498">
        <w:rPr>
          <w:rFonts w:ascii="Times New Roman" w:hAnsi="Times New Roman"/>
          <w:sz w:val="30"/>
          <w:szCs w:val="30"/>
        </w:rPr>
        <w:t>деления колледжа составляет</w:t>
      </w:r>
      <w:r w:rsidR="00450A17">
        <w:rPr>
          <w:rFonts w:ascii="Times New Roman" w:hAnsi="Times New Roman"/>
          <w:sz w:val="30"/>
          <w:szCs w:val="30"/>
        </w:rPr>
        <w:t xml:space="preserve">  426</w:t>
      </w:r>
      <w:r w:rsidR="00C54498">
        <w:rPr>
          <w:rFonts w:ascii="Times New Roman" w:hAnsi="Times New Roman"/>
          <w:sz w:val="30"/>
          <w:szCs w:val="30"/>
        </w:rPr>
        <w:t xml:space="preserve"> человек. Из  них:  241   учащийся является несовершеннолетним   (56,8%),   236  учащихся  проживае</w:t>
      </w:r>
      <w:r>
        <w:rPr>
          <w:rFonts w:ascii="Times New Roman" w:hAnsi="Times New Roman"/>
          <w:sz w:val="30"/>
          <w:szCs w:val="30"/>
        </w:rPr>
        <w:t>т в общежития</w:t>
      </w:r>
      <w:r w:rsidR="00C54498">
        <w:rPr>
          <w:rFonts w:ascii="Times New Roman" w:hAnsi="Times New Roman"/>
          <w:sz w:val="30"/>
          <w:szCs w:val="30"/>
        </w:rPr>
        <w:t>х колледжа, что составляет 55,6</w:t>
      </w:r>
      <w:r>
        <w:rPr>
          <w:rFonts w:ascii="Times New Roman" w:hAnsi="Times New Roman"/>
          <w:sz w:val="30"/>
          <w:szCs w:val="30"/>
        </w:rPr>
        <w:t>% от общего числа учащихся, обучающихся на дневной форме обучения.</w:t>
      </w:r>
    </w:p>
    <w:p w:rsidR="00AB7B43" w:rsidRDefault="00C54498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71</w:t>
      </w:r>
      <w:r w:rsidR="00AB7B43">
        <w:rPr>
          <w:rFonts w:ascii="Times New Roman" w:hAnsi="Times New Roman"/>
          <w:sz w:val="30"/>
          <w:szCs w:val="30"/>
        </w:rPr>
        <w:t xml:space="preserve">    - учащихся проживают в многодетных семьях</w:t>
      </w:r>
    </w:p>
    <w:p w:rsidR="00AB7B43" w:rsidRDefault="00C54498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98</w:t>
      </w:r>
      <w:r w:rsidR="00AB7B43">
        <w:rPr>
          <w:rFonts w:ascii="Times New Roman" w:hAnsi="Times New Roman"/>
          <w:sz w:val="30"/>
          <w:szCs w:val="30"/>
        </w:rPr>
        <w:t xml:space="preserve"> – в неполных семьях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C54498">
        <w:rPr>
          <w:rFonts w:ascii="Times New Roman" w:hAnsi="Times New Roman"/>
          <w:sz w:val="30"/>
          <w:szCs w:val="30"/>
        </w:rPr>
        <w:t xml:space="preserve">  В колледже обучается 22</w:t>
      </w:r>
      <w:r>
        <w:rPr>
          <w:rFonts w:ascii="Times New Roman" w:hAnsi="Times New Roman"/>
          <w:sz w:val="30"/>
          <w:szCs w:val="30"/>
        </w:rPr>
        <w:t xml:space="preserve">  учащихся, имеющих статус сироты и находящихся на полном государственном обеспечении; 1 -  </w:t>
      </w:r>
      <w:r w:rsidR="00622801">
        <w:rPr>
          <w:rFonts w:ascii="Times New Roman" w:hAnsi="Times New Roman"/>
          <w:sz w:val="30"/>
          <w:szCs w:val="30"/>
        </w:rPr>
        <w:t>находится на опеке. 41</w:t>
      </w:r>
      <w:r w:rsidR="00C54498">
        <w:rPr>
          <w:rFonts w:ascii="Times New Roman" w:hAnsi="Times New Roman"/>
          <w:sz w:val="30"/>
          <w:szCs w:val="30"/>
        </w:rPr>
        <w:t xml:space="preserve"> учащих</w:t>
      </w:r>
      <w:r>
        <w:rPr>
          <w:rFonts w:ascii="Times New Roman" w:hAnsi="Times New Roman"/>
          <w:sz w:val="30"/>
          <w:szCs w:val="30"/>
        </w:rPr>
        <w:t>ся</w:t>
      </w:r>
      <w:r w:rsidR="00C54498">
        <w:rPr>
          <w:rFonts w:ascii="Times New Roman" w:hAnsi="Times New Roman"/>
          <w:sz w:val="30"/>
          <w:szCs w:val="30"/>
        </w:rPr>
        <w:t>, в отношении которых проводится  индивидуальная про</w:t>
      </w:r>
      <w:r w:rsidR="00622801">
        <w:rPr>
          <w:rFonts w:ascii="Times New Roman" w:hAnsi="Times New Roman"/>
          <w:sz w:val="30"/>
          <w:szCs w:val="30"/>
        </w:rPr>
        <w:t>филактическая работа.  Из  них 12</w:t>
      </w:r>
      <w:r w:rsidR="00C54498">
        <w:rPr>
          <w:rFonts w:ascii="Times New Roman" w:hAnsi="Times New Roman"/>
          <w:sz w:val="30"/>
          <w:szCs w:val="30"/>
        </w:rPr>
        <w:t xml:space="preserve"> -  поступили уже как несовершеннолетние, в отношении которых проводится ИПР.</w:t>
      </w:r>
    </w:p>
    <w:p w:rsidR="003E7BEE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Эффективность воспитательного процесса достигается путем реализации действующих программ,  планов воспитательной деятельности  всех субъектов педагогического процесса, занимающихся воспитанием подрастающей молодежи: заместитель директора по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учебно</w:t>
      </w:r>
      <w:proofErr w:type="spellEnd"/>
      <w:r>
        <w:rPr>
          <w:rFonts w:ascii="Times New Roman" w:hAnsi="Times New Roman"/>
          <w:sz w:val="30"/>
          <w:szCs w:val="30"/>
        </w:rPr>
        <w:t xml:space="preserve"> - воспитательной</w:t>
      </w:r>
      <w:proofErr w:type="gramEnd"/>
      <w:r>
        <w:rPr>
          <w:rFonts w:ascii="Times New Roman" w:hAnsi="Times New Roman"/>
          <w:sz w:val="30"/>
          <w:szCs w:val="30"/>
        </w:rPr>
        <w:t xml:space="preserve"> работе, социально - психологической служба, кураторы учебных групп, мастера производственного обучения, воспитатели общежития, преподаватели учебных дисциплин, родители,   библиотекарь, методические комиссии, педагоги дополнительного образования, Совета учреждения образования «Кричевский государственный профессиональный агротехнический колледж» по профилактике </w:t>
      </w:r>
      <w:r>
        <w:rPr>
          <w:rFonts w:ascii="Times New Roman" w:hAnsi="Times New Roman"/>
          <w:sz w:val="30"/>
          <w:szCs w:val="30"/>
        </w:rPr>
        <w:lastRenderedPageBreak/>
        <w:t xml:space="preserve">безнадзорности и правонарушений несовершеннолетних», Совета общежития, </w:t>
      </w:r>
      <w:proofErr w:type="spellStart"/>
      <w:r>
        <w:rPr>
          <w:rFonts w:ascii="Times New Roman" w:hAnsi="Times New Roman"/>
          <w:sz w:val="30"/>
          <w:szCs w:val="30"/>
        </w:rPr>
        <w:t>старостата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</w:p>
    <w:p w:rsidR="00AB7B43" w:rsidRDefault="00AB7B43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Воспитательные задачи реализуются через проведение различных мероприятий по направле</w:t>
      </w:r>
      <w:r>
        <w:rPr>
          <w:rFonts w:ascii="Times New Roman" w:hAnsi="Times New Roman"/>
          <w:sz w:val="30"/>
          <w:szCs w:val="30"/>
        </w:rPr>
        <w:softHyphen/>
        <w:t>ниям воспитательной работы согласно плану идеологической и воспитательной работы.</w:t>
      </w:r>
    </w:p>
    <w:p w:rsidR="00AB7B43" w:rsidRDefault="00AB7B43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proofErr w:type="gramStart"/>
      <w:r>
        <w:rPr>
          <w:rFonts w:ascii="Times New Roman" w:hAnsi="Times New Roman"/>
          <w:bCs/>
          <w:iCs/>
          <w:sz w:val="30"/>
          <w:szCs w:val="30"/>
        </w:rPr>
        <w:t xml:space="preserve">Идеологическая  и воспитательная работа в  </w:t>
      </w:r>
      <w:r w:rsidR="00C54498">
        <w:rPr>
          <w:rFonts w:ascii="Times New Roman" w:hAnsi="Times New Roman"/>
          <w:sz w:val="30"/>
          <w:szCs w:val="30"/>
        </w:rPr>
        <w:t>УО «КГПАТК»  в 2018</w:t>
      </w:r>
      <w:r>
        <w:rPr>
          <w:rFonts w:ascii="Times New Roman" w:hAnsi="Times New Roman"/>
          <w:sz w:val="30"/>
          <w:szCs w:val="30"/>
        </w:rPr>
        <w:t>/ 201</w:t>
      </w:r>
      <w:r w:rsidR="00C54498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учебном строится по следующим  н</w:t>
      </w:r>
      <w:r>
        <w:rPr>
          <w:rFonts w:ascii="Times New Roman" w:hAnsi="Times New Roman"/>
          <w:bCs/>
          <w:iCs/>
          <w:sz w:val="30"/>
          <w:szCs w:val="30"/>
        </w:rPr>
        <w:t>аправлениям:</w:t>
      </w:r>
      <w:r>
        <w:rPr>
          <w:rFonts w:ascii="Times New Roman" w:hAnsi="Times New Roman"/>
          <w:sz w:val="30"/>
          <w:szCs w:val="30"/>
        </w:rPr>
        <w:t xml:space="preserve">  идеологическое воспитание, гражданское и патриотической воспитание, духовно – нравственное воспитание, поликультурное воспитание, экономическое воспитание, воспитание культуры безопасной жизнедеятельности и здорового образа жизни, воспитание в области окружающей среды и природопользования, трудовое и профессиональное воспитание, воспитание психологической культуры, потребности в развитии и саморазвитии личности, семейное и </w:t>
      </w:r>
      <w:proofErr w:type="spellStart"/>
      <w:r>
        <w:rPr>
          <w:rFonts w:ascii="Times New Roman" w:hAnsi="Times New Roman"/>
          <w:sz w:val="30"/>
          <w:szCs w:val="30"/>
        </w:rPr>
        <w:t>генденарное</w:t>
      </w:r>
      <w:proofErr w:type="spellEnd"/>
      <w:r>
        <w:rPr>
          <w:rFonts w:ascii="Times New Roman" w:hAnsi="Times New Roman"/>
          <w:sz w:val="30"/>
          <w:szCs w:val="30"/>
        </w:rPr>
        <w:t xml:space="preserve"> воспитание</w:t>
      </w:r>
      <w:proofErr w:type="gramEnd"/>
      <w:r>
        <w:rPr>
          <w:rFonts w:ascii="Times New Roman" w:hAnsi="Times New Roman"/>
          <w:sz w:val="30"/>
          <w:szCs w:val="30"/>
        </w:rPr>
        <w:t xml:space="preserve">, эстетическое воспитание, воспитание культуры быта и досуга, социально – педагогическая поддержка и оказание психологической помощи </w:t>
      </w:r>
      <w:proofErr w:type="gramStart"/>
      <w:r>
        <w:rPr>
          <w:rFonts w:ascii="Times New Roman" w:hAnsi="Times New Roman"/>
          <w:sz w:val="30"/>
          <w:szCs w:val="30"/>
        </w:rPr>
        <w:t>обучающимся</w:t>
      </w:r>
      <w:proofErr w:type="gramEnd"/>
      <w:r>
        <w:rPr>
          <w:rFonts w:ascii="Times New Roman" w:hAnsi="Times New Roman"/>
          <w:sz w:val="30"/>
          <w:szCs w:val="30"/>
        </w:rPr>
        <w:t>, научно – методическое и кадровое обеспечение воспитания, информационное обеспечение воспитания.</w:t>
      </w:r>
    </w:p>
    <w:p w:rsidR="00AB7B43" w:rsidRDefault="00AB7B43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Идеологическая и воспитательная работа в УО «КГПАТК» ведётся в соответствие с </w:t>
      </w:r>
      <w:proofErr w:type="spellStart"/>
      <w:r>
        <w:rPr>
          <w:rFonts w:ascii="Times New Roman" w:hAnsi="Times New Roman"/>
          <w:sz w:val="30"/>
          <w:szCs w:val="30"/>
        </w:rPr>
        <w:t>общеучрежденческим</w:t>
      </w:r>
      <w:proofErr w:type="spellEnd"/>
      <w:r>
        <w:rPr>
          <w:rFonts w:ascii="Times New Roman" w:hAnsi="Times New Roman"/>
          <w:sz w:val="30"/>
          <w:szCs w:val="30"/>
        </w:rPr>
        <w:t xml:space="preserve"> планом идеологической и воспитательной работы на учебный год, планами работы СППС, педагога – организатора, воспитателей общежития, планами работы куратор учебных групп, библиотеки,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физкультурно</w:t>
      </w:r>
      <w:proofErr w:type="spellEnd"/>
      <w:r>
        <w:rPr>
          <w:rFonts w:ascii="Times New Roman" w:hAnsi="Times New Roman"/>
          <w:sz w:val="30"/>
          <w:szCs w:val="30"/>
        </w:rPr>
        <w:t xml:space="preserve"> – оздоровительной</w:t>
      </w:r>
      <w:proofErr w:type="gramEnd"/>
      <w:r>
        <w:rPr>
          <w:rFonts w:ascii="Times New Roman" w:hAnsi="Times New Roman"/>
          <w:sz w:val="30"/>
          <w:szCs w:val="30"/>
        </w:rPr>
        <w:t xml:space="preserve">  и спортивно – массовой работы, педагогов дополнительного образования.</w:t>
      </w:r>
    </w:p>
    <w:p w:rsidR="00AB7B43" w:rsidRDefault="00AB7B43" w:rsidP="003E7BEE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Цели воспитательной работы  определяются  исходя из анализа работы в учебных группах за прошлый год, характеристики группы, специфики внутренних межличностных отношений в группе, структуры коллектив группы. При планировании учитывается включение учащихся в систему социальных отношений, выбор эффективных педагогических средств работы, индивидуальные особенности учащихся, знаменательные даты и государственные праздники, социально-экономические и политические события в Республики Беларусь. Основной акцент сделан на индивидуальную работу с учащимися и родителями.</w:t>
      </w:r>
    </w:p>
    <w:p w:rsidR="00AB7B43" w:rsidRDefault="00AB7B43" w:rsidP="00AB7B43">
      <w:pPr>
        <w:numPr>
          <w:ilvl w:val="1"/>
          <w:numId w:val="2"/>
        </w:numPr>
        <w:tabs>
          <w:tab w:val="left" w:pos="0"/>
          <w:tab w:val="left" w:pos="142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Мониторинг уровня воспитанности личности учащихся (указать обобщенные данные </w:t>
      </w:r>
      <w:proofErr w:type="spellStart"/>
      <w:r>
        <w:rPr>
          <w:rFonts w:eastAsia="Calibri"/>
          <w:b/>
          <w:color w:val="000000" w:themeColor="text1"/>
          <w:sz w:val="28"/>
          <w:szCs w:val="28"/>
        </w:rPr>
        <w:t>сформированности</w:t>
      </w:r>
      <w:proofErr w:type="spellEnd"/>
      <w:r>
        <w:rPr>
          <w:rFonts w:eastAsia="Calibri"/>
          <w:b/>
          <w:color w:val="000000" w:themeColor="text1"/>
          <w:sz w:val="28"/>
          <w:szCs w:val="28"/>
        </w:rPr>
        <w:t xml:space="preserve"> показателей по уровням и по курсам </w:t>
      </w:r>
      <w:proofErr w:type="gramStart"/>
      <w:r>
        <w:rPr>
          <w:rFonts w:eastAsia="Calibri"/>
          <w:b/>
          <w:color w:val="000000" w:themeColor="text1"/>
          <w:sz w:val="28"/>
          <w:szCs w:val="28"/>
        </w:rPr>
        <w:t>в</w:t>
      </w:r>
      <w:proofErr w:type="gramEnd"/>
      <w:r>
        <w:rPr>
          <w:rFonts w:eastAsia="Calibri"/>
          <w:b/>
          <w:color w:val="000000" w:themeColor="text1"/>
          <w:sz w:val="28"/>
          <w:szCs w:val="28"/>
        </w:rPr>
        <w:t> %):</w:t>
      </w:r>
    </w:p>
    <w:p w:rsidR="00AB7B43" w:rsidRDefault="00AB7B43" w:rsidP="003E7BEE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С целью повышения оценки результативности воспитательного процесса по динамике изменений основных параметров обучающихся, оценки соответствия педагогических приёмов, методик, технологий воспитания, выявления потенциального ресурса воспитания и разработке стратегии его реализации в УО «КГПАТК» ежегодно проводится мониторинг качества воспитания обучающихся. Мониторинг направлен на аналитическое обобщение результатов воспитательной работы, разработку прогноза развития воспитательной системы колледжа,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коррекцию процесса становления личности, устранение негативных подходов и обеспечение эффективности воспитательного процесса, создание оптимальных условий функционирования и совершенствование управления воспитательным процессом.</w:t>
      </w:r>
    </w:p>
    <w:p w:rsidR="00AB7B43" w:rsidRDefault="00AB7B43" w:rsidP="003E7BEE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Данный мониторинг проводится согласно плану работы, куда включены заместитель директора по УВР, кураторы учебных групп, воспитатели общежития, педагог социальный, педагог – психолог.</w:t>
      </w:r>
    </w:p>
    <w:p w:rsidR="00AB7B43" w:rsidRDefault="00AB7B43" w:rsidP="003E7BEE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Проведенные мон</w:t>
      </w:r>
      <w:r w:rsidR="003E7BEE">
        <w:rPr>
          <w:rFonts w:ascii="Times New Roman" w:eastAsia="Calibri" w:hAnsi="Times New Roman" w:cs="Times New Roman"/>
          <w:color w:val="000000"/>
          <w:sz w:val="30"/>
          <w:szCs w:val="30"/>
        </w:rPr>
        <w:t>иторинговые исследования на 2018/2019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учебный год показали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440"/>
        <w:gridCol w:w="440"/>
        <w:gridCol w:w="440"/>
        <w:gridCol w:w="633"/>
        <w:gridCol w:w="467"/>
        <w:gridCol w:w="467"/>
        <w:gridCol w:w="467"/>
        <w:gridCol w:w="440"/>
        <w:gridCol w:w="467"/>
        <w:gridCol w:w="467"/>
        <w:gridCol w:w="467"/>
        <w:gridCol w:w="440"/>
        <w:gridCol w:w="467"/>
        <w:gridCol w:w="467"/>
        <w:gridCol w:w="467"/>
        <w:gridCol w:w="488"/>
      </w:tblGrid>
      <w:tr w:rsidR="00883F8E" w:rsidRPr="006762CD" w:rsidTr="007151A9">
        <w:trPr>
          <w:trHeight w:val="453"/>
        </w:trPr>
        <w:tc>
          <w:tcPr>
            <w:tcW w:w="0" w:type="auto"/>
            <w:vMerge w:val="restart"/>
          </w:tcPr>
          <w:p w:rsidR="00883F8E" w:rsidRPr="006762CD" w:rsidRDefault="00883F8E" w:rsidP="00EA5465">
            <w:pPr>
              <w:contextualSpacing/>
              <w:rPr>
                <w:lang w:eastAsia="en-US"/>
              </w:rPr>
            </w:pPr>
          </w:p>
          <w:p w:rsidR="00883F8E" w:rsidRPr="006762CD" w:rsidRDefault="00883F8E" w:rsidP="00EA5465">
            <w:pPr>
              <w:contextualSpacing/>
              <w:rPr>
                <w:lang w:eastAsia="en-US"/>
              </w:rPr>
            </w:pPr>
          </w:p>
          <w:p w:rsidR="00883F8E" w:rsidRPr="006762CD" w:rsidRDefault="00883F8E" w:rsidP="00EA5465">
            <w:pPr>
              <w:contextualSpacing/>
              <w:rPr>
                <w:lang w:eastAsia="en-US"/>
              </w:rPr>
            </w:pPr>
          </w:p>
          <w:p w:rsidR="00883F8E" w:rsidRPr="006762CD" w:rsidRDefault="00883F8E" w:rsidP="00EA5465">
            <w:pPr>
              <w:contextualSpacing/>
              <w:rPr>
                <w:lang w:eastAsia="en-US"/>
              </w:rPr>
            </w:pPr>
            <w:r w:rsidRPr="006762CD">
              <w:rPr>
                <w:lang w:eastAsia="en-US"/>
              </w:rPr>
              <w:t>Критерии</w:t>
            </w:r>
          </w:p>
        </w:tc>
        <w:tc>
          <w:tcPr>
            <w:tcW w:w="1953" w:type="dxa"/>
            <w:gridSpan w:val="4"/>
          </w:tcPr>
          <w:p w:rsidR="00883F8E" w:rsidRPr="007151A9" w:rsidRDefault="00883F8E" w:rsidP="00EA5465">
            <w:pPr>
              <w:ind w:hanging="35"/>
              <w:contextualSpacing/>
              <w:jc w:val="center"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>высокий</w:t>
            </w:r>
          </w:p>
          <w:p w:rsidR="00883F8E" w:rsidRPr="007151A9" w:rsidRDefault="00883F8E" w:rsidP="00EA5465">
            <w:pPr>
              <w:ind w:hanging="35"/>
              <w:contextualSpacing/>
              <w:jc w:val="center"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>(условно 4 балла),</w:t>
            </w:r>
          </w:p>
          <w:p w:rsidR="00883F8E" w:rsidRPr="007151A9" w:rsidRDefault="00883F8E" w:rsidP="00EA5465">
            <w:pPr>
              <w:ind w:hanging="35"/>
              <w:contextualSpacing/>
              <w:jc w:val="center"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>в %</w:t>
            </w:r>
          </w:p>
        </w:tc>
        <w:tc>
          <w:tcPr>
            <w:tcW w:w="1841" w:type="dxa"/>
            <w:gridSpan w:val="4"/>
          </w:tcPr>
          <w:p w:rsidR="00883F8E" w:rsidRPr="006762CD" w:rsidRDefault="00883F8E" w:rsidP="00EA5465">
            <w:pPr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 xml:space="preserve">достаточный </w:t>
            </w:r>
          </w:p>
          <w:p w:rsidR="00883F8E" w:rsidRPr="006762CD" w:rsidRDefault="00883F8E" w:rsidP="00EA5465">
            <w:pPr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(условно 3 балла),</w:t>
            </w:r>
          </w:p>
          <w:p w:rsidR="00883F8E" w:rsidRPr="006762CD" w:rsidRDefault="00883F8E" w:rsidP="00EA5465">
            <w:pPr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в %</w:t>
            </w:r>
          </w:p>
        </w:tc>
        <w:tc>
          <w:tcPr>
            <w:tcW w:w="0" w:type="auto"/>
            <w:gridSpan w:val="4"/>
          </w:tcPr>
          <w:p w:rsidR="00883F8E" w:rsidRPr="006762CD" w:rsidRDefault="00883F8E" w:rsidP="00EA5465">
            <w:pPr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 xml:space="preserve">средний </w:t>
            </w:r>
          </w:p>
          <w:p w:rsidR="00883F8E" w:rsidRPr="006762CD" w:rsidRDefault="00883F8E" w:rsidP="00EA5465">
            <w:pPr>
              <w:widowControl w:val="0"/>
              <w:shd w:val="clear" w:color="auto" w:fill="FFFFFF"/>
              <w:spacing w:line="240" w:lineRule="atLeast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 xml:space="preserve">(условно 2 балла), </w:t>
            </w:r>
          </w:p>
          <w:p w:rsidR="00883F8E" w:rsidRPr="006762CD" w:rsidRDefault="00883F8E" w:rsidP="00EA5465">
            <w:pPr>
              <w:widowControl w:val="0"/>
              <w:shd w:val="clear" w:color="auto" w:fill="FFFFFF"/>
              <w:spacing w:line="240" w:lineRule="atLeast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в %</w:t>
            </w:r>
          </w:p>
        </w:tc>
        <w:tc>
          <w:tcPr>
            <w:tcW w:w="1889" w:type="dxa"/>
            <w:gridSpan w:val="4"/>
          </w:tcPr>
          <w:p w:rsidR="00883F8E" w:rsidRPr="006762CD" w:rsidRDefault="00883F8E" w:rsidP="00EA5465">
            <w:pPr>
              <w:widowControl w:val="0"/>
              <w:shd w:val="clear" w:color="auto" w:fill="FFFFFF"/>
              <w:spacing w:line="240" w:lineRule="atLeast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 xml:space="preserve">низкий </w:t>
            </w:r>
          </w:p>
          <w:p w:rsidR="00883F8E" w:rsidRPr="006762CD" w:rsidRDefault="00883F8E" w:rsidP="00EA5465">
            <w:pPr>
              <w:widowControl w:val="0"/>
              <w:shd w:val="clear" w:color="auto" w:fill="FFFFFF"/>
              <w:spacing w:line="240" w:lineRule="atLeast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 xml:space="preserve">(условно 1 балл), </w:t>
            </w:r>
          </w:p>
          <w:p w:rsidR="00883F8E" w:rsidRPr="006762CD" w:rsidRDefault="00883F8E" w:rsidP="00EA5465">
            <w:pPr>
              <w:widowControl w:val="0"/>
              <w:shd w:val="clear" w:color="auto" w:fill="FFFFFF"/>
              <w:spacing w:line="240" w:lineRule="atLeast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в %</w:t>
            </w:r>
          </w:p>
        </w:tc>
      </w:tr>
      <w:tr w:rsidR="007151A9" w:rsidRPr="006762CD" w:rsidTr="007151A9">
        <w:trPr>
          <w:cantSplit/>
          <w:trHeight w:val="759"/>
        </w:trPr>
        <w:tc>
          <w:tcPr>
            <w:tcW w:w="0" w:type="auto"/>
            <w:vMerge/>
          </w:tcPr>
          <w:p w:rsidR="007151A9" w:rsidRPr="006762CD" w:rsidRDefault="007151A9" w:rsidP="00EA5465">
            <w:pPr>
              <w:contextualSpacing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extDirection w:val="btLr"/>
          </w:tcPr>
          <w:p w:rsidR="007151A9" w:rsidRPr="007151A9" w:rsidRDefault="007151A9" w:rsidP="00EA5465">
            <w:pPr>
              <w:ind w:right="113"/>
              <w:contextualSpacing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>1 курс</w:t>
            </w:r>
          </w:p>
        </w:tc>
        <w:tc>
          <w:tcPr>
            <w:tcW w:w="0" w:type="auto"/>
            <w:textDirection w:val="btLr"/>
          </w:tcPr>
          <w:p w:rsidR="007151A9" w:rsidRPr="007151A9" w:rsidRDefault="007151A9" w:rsidP="00EA5465">
            <w:pPr>
              <w:ind w:right="113"/>
              <w:contextualSpacing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>2 курс</w:t>
            </w:r>
          </w:p>
        </w:tc>
        <w:tc>
          <w:tcPr>
            <w:tcW w:w="0" w:type="auto"/>
            <w:textDirection w:val="btLr"/>
          </w:tcPr>
          <w:p w:rsidR="007151A9" w:rsidRPr="007151A9" w:rsidRDefault="007151A9" w:rsidP="00EA5465">
            <w:pPr>
              <w:ind w:right="113"/>
              <w:contextualSpacing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>3  курс</w:t>
            </w:r>
          </w:p>
        </w:tc>
        <w:tc>
          <w:tcPr>
            <w:tcW w:w="633" w:type="dxa"/>
            <w:textDirection w:val="btLr"/>
          </w:tcPr>
          <w:p w:rsidR="007151A9" w:rsidRPr="007151A9" w:rsidRDefault="007151A9" w:rsidP="00EA5465">
            <w:pPr>
              <w:ind w:right="113"/>
              <w:contextualSpacing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 xml:space="preserve">Уровень ССО </w:t>
            </w:r>
          </w:p>
        </w:tc>
        <w:tc>
          <w:tcPr>
            <w:tcW w:w="467" w:type="dxa"/>
            <w:textDirection w:val="btLr"/>
          </w:tcPr>
          <w:p w:rsidR="007151A9" w:rsidRPr="006762CD" w:rsidRDefault="007151A9" w:rsidP="00EA5465">
            <w:pPr>
              <w:ind w:right="113"/>
              <w:contextualSpacing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1 курс</w:t>
            </w:r>
          </w:p>
        </w:tc>
        <w:tc>
          <w:tcPr>
            <w:tcW w:w="0" w:type="auto"/>
            <w:textDirection w:val="btLr"/>
          </w:tcPr>
          <w:p w:rsidR="007151A9" w:rsidRPr="006762CD" w:rsidRDefault="007151A9" w:rsidP="00EA5465">
            <w:pPr>
              <w:ind w:right="113"/>
              <w:contextualSpacing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2 курс</w:t>
            </w:r>
          </w:p>
        </w:tc>
        <w:tc>
          <w:tcPr>
            <w:tcW w:w="0" w:type="auto"/>
            <w:textDirection w:val="btLr"/>
          </w:tcPr>
          <w:p w:rsidR="007151A9" w:rsidRPr="006762CD" w:rsidRDefault="007151A9" w:rsidP="00EA5465">
            <w:pPr>
              <w:ind w:right="113"/>
              <w:contextualSpacing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3  курс</w:t>
            </w:r>
          </w:p>
        </w:tc>
        <w:tc>
          <w:tcPr>
            <w:tcW w:w="0" w:type="auto"/>
            <w:textDirection w:val="btLr"/>
          </w:tcPr>
          <w:p w:rsidR="007151A9" w:rsidRPr="007151A9" w:rsidRDefault="007151A9" w:rsidP="00EA5465">
            <w:pPr>
              <w:ind w:right="113"/>
              <w:contextualSpacing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>Уровень ССОС</w:t>
            </w:r>
          </w:p>
        </w:tc>
        <w:tc>
          <w:tcPr>
            <w:tcW w:w="0" w:type="auto"/>
            <w:textDirection w:val="btLr"/>
          </w:tcPr>
          <w:p w:rsidR="007151A9" w:rsidRPr="006762CD" w:rsidRDefault="007151A9" w:rsidP="00EA5465">
            <w:pPr>
              <w:ind w:right="113"/>
              <w:contextualSpacing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1 курс</w:t>
            </w:r>
          </w:p>
        </w:tc>
        <w:tc>
          <w:tcPr>
            <w:tcW w:w="0" w:type="auto"/>
            <w:textDirection w:val="btLr"/>
          </w:tcPr>
          <w:p w:rsidR="007151A9" w:rsidRPr="006762CD" w:rsidRDefault="007151A9" w:rsidP="00EA5465">
            <w:pPr>
              <w:ind w:right="113"/>
              <w:contextualSpacing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2 курс</w:t>
            </w:r>
          </w:p>
        </w:tc>
        <w:tc>
          <w:tcPr>
            <w:tcW w:w="0" w:type="auto"/>
            <w:textDirection w:val="btLr"/>
          </w:tcPr>
          <w:p w:rsidR="007151A9" w:rsidRPr="006762CD" w:rsidRDefault="007151A9" w:rsidP="00EA5465">
            <w:pPr>
              <w:ind w:right="113"/>
              <w:contextualSpacing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3  курс</w:t>
            </w:r>
          </w:p>
        </w:tc>
        <w:tc>
          <w:tcPr>
            <w:tcW w:w="0" w:type="auto"/>
            <w:textDirection w:val="btLr"/>
          </w:tcPr>
          <w:p w:rsidR="007151A9" w:rsidRPr="007151A9" w:rsidRDefault="007151A9" w:rsidP="00EA5465">
            <w:pPr>
              <w:ind w:right="113"/>
              <w:contextualSpacing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 xml:space="preserve">Уровень ССО </w:t>
            </w:r>
          </w:p>
        </w:tc>
        <w:tc>
          <w:tcPr>
            <w:tcW w:w="0" w:type="auto"/>
            <w:textDirection w:val="btLr"/>
          </w:tcPr>
          <w:p w:rsidR="007151A9" w:rsidRPr="006762CD" w:rsidRDefault="007151A9" w:rsidP="00EA5465">
            <w:pPr>
              <w:ind w:right="113"/>
              <w:contextualSpacing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1 курс</w:t>
            </w:r>
          </w:p>
        </w:tc>
        <w:tc>
          <w:tcPr>
            <w:tcW w:w="0" w:type="auto"/>
            <w:textDirection w:val="btLr"/>
          </w:tcPr>
          <w:p w:rsidR="007151A9" w:rsidRPr="006762CD" w:rsidRDefault="007151A9" w:rsidP="00EA5465">
            <w:pPr>
              <w:ind w:right="113"/>
              <w:contextualSpacing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2 курс</w:t>
            </w:r>
          </w:p>
        </w:tc>
        <w:tc>
          <w:tcPr>
            <w:tcW w:w="467" w:type="dxa"/>
            <w:textDirection w:val="btLr"/>
          </w:tcPr>
          <w:p w:rsidR="007151A9" w:rsidRPr="006762CD" w:rsidRDefault="007151A9" w:rsidP="00EA5465">
            <w:pPr>
              <w:ind w:right="113"/>
              <w:contextualSpacing/>
              <w:rPr>
                <w:sz w:val="18"/>
                <w:szCs w:val="18"/>
                <w:shd w:val="clear" w:color="auto" w:fill="FFFFFF"/>
              </w:rPr>
            </w:pPr>
            <w:r w:rsidRPr="006762CD">
              <w:rPr>
                <w:sz w:val="18"/>
                <w:szCs w:val="18"/>
                <w:shd w:val="clear" w:color="auto" w:fill="FFFFFF"/>
              </w:rPr>
              <w:t>3  курс</w:t>
            </w:r>
          </w:p>
        </w:tc>
        <w:tc>
          <w:tcPr>
            <w:tcW w:w="488" w:type="dxa"/>
            <w:textDirection w:val="btLr"/>
          </w:tcPr>
          <w:p w:rsidR="007151A9" w:rsidRPr="007151A9" w:rsidRDefault="007151A9" w:rsidP="00EA5465">
            <w:pPr>
              <w:ind w:right="113"/>
              <w:contextualSpacing/>
              <w:rPr>
                <w:sz w:val="16"/>
                <w:szCs w:val="16"/>
                <w:shd w:val="clear" w:color="auto" w:fill="FFFFFF"/>
              </w:rPr>
            </w:pPr>
            <w:r w:rsidRPr="007151A9">
              <w:rPr>
                <w:sz w:val="16"/>
                <w:szCs w:val="16"/>
                <w:shd w:val="clear" w:color="auto" w:fill="FFFFFF"/>
              </w:rPr>
              <w:t xml:space="preserve">Уровень ССО </w:t>
            </w:r>
          </w:p>
        </w:tc>
      </w:tr>
      <w:tr w:rsidR="007151A9" w:rsidRPr="006762CD" w:rsidTr="007151A9">
        <w:trPr>
          <w:trHeight w:val="840"/>
        </w:trPr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 w:rsidRPr="006762CD">
              <w:rPr>
                <w:rFonts w:eastAsia="Calibri"/>
                <w:lang w:eastAsia="en-US"/>
              </w:rPr>
              <w:t>Формирование мировоззренческих основ личности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33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67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0" w:type="auto"/>
          </w:tcPr>
          <w:p w:rsidR="007151A9" w:rsidRPr="007151A9" w:rsidRDefault="007151A9" w:rsidP="00EA5465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67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88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E7BEE">
              <w:rPr>
                <w:rFonts w:eastAsia="Calibri"/>
                <w:lang w:eastAsia="en-US"/>
              </w:rPr>
              <w:t>9</w:t>
            </w:r>
          </w:p>
        </w:tc>
      </w:tr>
      <w:tr w:rsidR="007151A9" w:rsidRPr="006762CD" w:rsidTr="007151A9">
        <w:trPr>
          <w:trHeight w:val="668"/>
        </w:trPr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 w:rsidRPr="006762CD">
              <w:rPr>
                <w:rFonts w:eastAsia="Calibri"/>
                <w:lang w:eastAsia="en-US"/>
              </w:rPr>
              <w:t>Воспитание нравственно-этических ценностей личности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33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67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67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88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E7BEE">
              <w:rPr>
                <w:rFonts w:eastAsia="Calibri"/>
                <w:lang w:eastAsia="en-US"/>
              </w:rPr>
              <w:t>6</w:t>
            </w:r>
          </w:p>
        </w:tc>
      </w:tr>
      <w:tr w:rsidR="007151A9" w:rsidRPr="006762CD" w:rsidTr="007151A9"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 w:rsidRPr="006762CD">
              <w:rPr>
                <w:rFonts w:eastAsia="Calibri"/>
                <w:lang w:eastAsia="en-US"/>
              </w:rPr>
              <w:t>Формирование профессионально-психологических основ личности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633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3E7B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0" w:type="auto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E7BE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67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88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E7BEE">
              <w:rPr>
                <w:rFonts w:eastAsia="Calibri"/>
                <w:lang w:eastAsia="en-US"/>
              </w:rPr>
              <w:t>5</w:t>
            </w:r>
          </w:p>
        </w:tc>
      </w:tr>
      <w:tr w:rsidR="007151A9" w:rsidRPr="006762CD" w:rsidTr="007151A9"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 w:rsidRPr="006762CD">
              <w:rPr>
                <w:rFonts w:eastAsia="Calibri"/>
                <w:lang w:eastAsia="en-US"/>
              </w:rPr>
              <w:t>Формирование культурно-бытовых ценностей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33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E7BE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" w:type="dxa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0" w:type="auto"/>
          </w:tcPr>
          <w:p w:rsidR="007151A9" w:rsidRPr="006762CD" w:rsidRDefault="007151A9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0" w:type="auto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0" w:type="auto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0" w:type="auto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0" w:type="auto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0" w:type="auto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0" w:type="auto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67" w:type="dxa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88" w:type="dxa"/>
          </w:tcPr>
          <w:p w:rsidR="007151A9" w:rsidRPr="006762CD" w:rsidRDefault="003E7BEE" w:rsidP="00EA5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</w:tbl>
    <w:p w:rsidR="007151A9" w:rsidRPr="003A06BC" w:rsidRDefault="007151A9" w:rsidP="00AB7B43">
      <w:pPr>
        <w:tabs>
          <w:tab w:val="left" w:pos="0"/>
          <w:tab w:val="left" w:pos="142"/>
          <w:tab w:val="left" w:pos="1276"/>
        </w:tabs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</w:pPr>
    </w:p>
    <w:p w:rsidR="00AB7B43" w:rsidRDefault="00AB7B43" w:rsidP="003E7BE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eastAsia="Calibri"/>
          <w:b/>
          <w:color w:val="000000"/>
          <w:sz w:val="28"/>
          <w:szCs w:val="28"/>
          <w:lang w:eastAsia="en-US" w:bidi="en-US"/>
        </w:rPr>
      </w:pPr>
      <w:r>
        <w:rPr>
          <w:rFonts w:eastAsia="Calibri"/>
          <w:b/>
          <w:color w:val="000000" w:themeColor="text1"/>
          <w:sz w:val="28"/>
          <w:szCs w:val="28"/>
        </w:rPr>
        <w:t>1.3.</w:t>
      </w:r>
      <w:r>
        <w:rPr>
          <w:rFonts w:eastAsia="Calibri"/>
          <w:b/>
          <w:color w:val="000000"/>
          <w:sz w:val="28"/>
          <w:szCs w:val="28"/>
        </w:rPr>
        <w:t>Планирование совместной деятельности учреждения образования, государственных, общественных организаций по идеологическому и гражданско-патриотическому воспитанию.</w:t>
      </w:r>
    </w:p>
    <w:p w:rsidR="00AB7B43" w:rsidRDefault="00AB7B43" w:rsidP="003E7BE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В УО «КГПАТК» разработаны и действуют совместные  планы  с УК «Кричевский районный краеведческий музей», с  Кричевской районной организации БОКК, комплексный план совместных мероприятий по профилактике преступлений, правонарушении, пьянства, наркомании и токсикомании среди несовершеннолетних, безнадзорности, насилия (суицида) и семейного неблагополучия с  ИДН Кричевского РОВД,  УЗ «Кричевская ЦРБ», КДН Кричевского РИК, план сотрудничества с Белорусской Православной церковью, план работы музея УО «КГПАТК», совместный план и ОО «БРСМ», ветеранской организацией.  </w:t>
      </w:r>
    </w:p>
    <w:p w:rsidR="00AB7B43" w:rsidRPr="003E7BEE" w:rsidRDefault="00AB7B43" w:rsidP="003E7BE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30"/>
          <w:szCs w:val="30"/>
        </w:rPr>
        <w:t xml:space="preserve">  В УО «КГПАТК» разработаны планы по реализации государственных программ:</w:t>
      </w:r>
      <w:r>
        <w:rPr>
          <w:rFonts w:ascii="Times New Roman" w:eastAsia="+mn-ea" w:hAnsi="Times New Roman"/>
          <w:color w:val="FFFF00"/>
          <w:kern w:val="24"/>
          <w:sz w:val="30"/>
          <w:szCs w:val="30"/>
        </w:rPr>
        <w:t xml:space="preserve"> </w:t>
      </w:r>
      <w:proofErr w:type="gramStart"/>
      <w:r>
        <w:rPr>
          <w:rFonts w:ascii="Times New Roman" w:eastAsia="+mn-ea" w:hAnsi="Times New Roman"/>
          <w:kern w:val="24"/>
          <w:sz w:val="30"/>
          <w:szCs w:val="30"/>
        </w:rPr>
        <w:t xml:space="preserve">Программы  непрерывного воспитания на 2016- 2020 годы,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 xml:space="preserve">Программы сотрудничества между Министерством образования Республики Беларусь и Белорусской Православной Церковью на 2015 – 2020 годы в вопросах духовно-нравственного и семейного воспитания учащейся молодежи, </w:t>
      </w:r>
      <w:r>
        <w:rPr>
          <w:rFonts w:ascii="Times New Roman" w:eastAsia="+mn-ea" w:hAnsi="Times New Roman"/>
          <w:kern w:val="24"/>
          <w:sz w:val="30"/>
          <w:szCs w:val="30"/>
        </w:rPr>
        <w:t xml:space="preserve">сотрудничества управления образования Могилевского облисполкома и Могилевской епархии Белорусской Православной Церкви на 2015 – 2020 годы, </w:t>
      </w:r>
      <w:r>
        <w:rPr>
          <w:rFonts w:ascii="Times New Roman" w:hAnsi="Times New Roman"/>
          <w:bCs/>
          <w:sz w:val="30"/>
          <w:szCs w:val="30"/>
        </w:rPr>
        <w:t>Комплекса мер по профилактике суицидального поведения населения Могилевской области на 2015 – 2019 год.</w:t>
      </w:r>
      <w:proofErr w:type="gramEnd"/>
    </w:p>
    <w:p w:rsidR="003A06BC" w:rsidRPr="00EA5465" w:rsidRDefault="00AB7B43" w:rsidP="003A06BC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1.4.Планирование работы на основании государственных программ, планов, комплексов мер. Реализация Декрета Президента Республики Беларусь от 24 ноября 2006 года №18 «О дополнительных мерах по государственной защите детей в неблагополучных семьях</w:t>
      </w:r>
      <w:r>
        <w:rPr>
          <w:rFonts w:eastAsia="Calibri"/>
          <w:b/>
          <w:sz w:val="28"/>
          <w:szCs w:val="28"/>
        </w:rPr>
        <w:t>» на основании плана воспитательной работы и защиты прав и законных интересов детей, находящихся в социально опасном положении.</w:t>
      </w:r>
    </w:p>
    <w:p w:rsidR="00AB7B43" w:rsidRPr="003A06BC" w:rsidRDefault="003A06BC" w:rsidP="003A06BC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3A06BC">
        <w:rPr>
          <w:rFonts w:eastAsia="Calibri"/>
          <w:b/>
          <w:sz w:val="28"/>
          <w:szCs w:val="28"/>
        </w:rPr>
        <w:t xml:space="preserve"> </w:t>
      </w:r>
      <w:r w:rsidR="00AB7B43">
        <w:rPr>
          <w:rFonts w:ascii="Times New Roman" w:hAnsi="Times New Roman"/>
          <w:sz w:val="30"/>
          <w:szCs w:val="30"/>
        </w:rPr>
        <w:t xml:space="preserve"> Приказом директора «О  реализации Декрета № 18 Президента Республики Беларусь» утверждено Положение  по реализации Декрета № 18 Президента Республики Беларусь «О дополнительных мерах по государственной защите детей в неблагополучных семьях» 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 xml:space="preserve">Назначены  ответственные за работу по реализации Декрета № 18: </w:t>
      </w:r>
      <w:proofErr w:type="gramEnd"/>
    </w:p>
    <w:p w:rsidR="00AB7B43" w:rsidRDefault="00AB7B43" w:rsidP="003A06BC">
      <w:pPr>
        <w:pStyle w:val="af5"/>
        <w:numPr>
          <w:ilvl w:val="0"/>
          <w:numId w:val="4"/>
        </w:numPr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Педагога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социального</w:t>
      </w:r>
      <w:proofErr w:type="spellEnd"/>
      <w:r>
        <w:rPr>
          <w:rFonts w:ascii="Times New Roman" w:hAnsi="Times New Roman"/>
          <w:sz w:val="30"/>
          <w:szCs w:val="30"/>
        </w:rPr>
        <w:t xml:space="preserve">   в </w:t>
      </w:r>
      <w:proofErr w:type="spellStart"/>
      <w:r>
        <w:rPr>
          <w:rFonts w:ascii="Times New Roman" w:hAnsi="Times New Roman"/>
          <w:sz w:val="30"/>
          <w:szCs w:val="30"/>
        </w:rPr>
        <w:t>части</w:t>
      </w:r>
      <w:proofErr w:type="spellEnd"/>
      <w:r>
        <w:rPr>
          <w:rFonts w:ascii="Times New Roman" w:hAnsi="Times New Roman"/>
          <w:sz w:val="30"/>
          <w:szCs w:val="30"/>
        </w:rPr>
        <w:t>: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- </w:t>
      </w:r>
      <w:r>
        <w:rPr>
          <w:rFonts w:ascii="Times New Roman" w:eastAsia="Times New Roman" w:hAnsi="Times New Roman"/>
          <w:sz w:val="30"/>
          <w:szCs w:val="30"/>
        </w:rPr>
        <w:t xml:space="preserve">осуществления  комплекса мероприятий по реализации требований Декрета, а также по профилактике социального сиротства: проведение социально-педагогической диагностики с целью выявления уровня социальной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адаптированности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учащихся;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 изучения условий жизни и воспитания учащихся групп нового набора;    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 изучения ближайшего социального окружения учащихся, имеющих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проблемы в личностном развитии; 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 - проведения социально-педагогического консультирования учащихся, их родителей, педагогов по проблемам социализации молодежи; 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- формирования банка данных учащихся, находящихся 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социально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опасном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положении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; 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- формирования банка данных семей, в которых несовершеннолетние находятся в социально опасном положении; 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 формирования банка данных несовершеннолетних, признанных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/>
          <w:sz w:val="30"/>
          <w:szCs w:val="30"/>
        </w:rPr>
        <w:t>нуждающимися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в государственной защите; 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 формирования банка данных детей-сирот и детей, оставшихся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без</w:t>
      </w:r>
      <w:proofErr w:type="gramEnd"/>
    </w:p>
    <w:p w:rsidR="00AB7B43" w:rsidRDefault="00AB7B43" w:rsidP="003A06BC">
      <w:pPr>
        <w:spacing w:line="240" w:lineRule="auto"/>
        <w:contextualSpacing/>
        <w:jc w:val="both"/>
        <w:rPr>
          <w:rFonts w:eastAsia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попечения родителей, лиц из числа детей-сирот и детей, оставшихся</w:t>
      </w:r>
      <w:r>
        <w:rPr>
          <w:rFonts w:eastAsia="Times New Roman"/>
          <w:sz w:val="30"/>
          <w:szCs w:val="30"/>
        </w:rPr>
        <w:t xml:space="preserve"> без попечения родителей;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- </w:t>
      </w:r>
      <w:r>
        <w:rPr>
          <w:rFonts w:ascii="Times New Roman" w:eastAsia="Times New Roman" w:hAnsi="Times New Roman"/>
          <w:sz w:val="30"/>
          <w:szCs w:val="30"/>
        </w:rPr>
        <w:t>участия в заседаниях Совета профилактики;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- проведения индивидуальной работы с учащимися, а также родителями, чьи дети находятся в социально опасном положении;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       - оказания помощи несовершеннолетним, признанным находящимися в социально опасном положении, в рамках реализации планов помощи и защиты прав несовершеннолетнего;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- анализ эффективности мероприятий, проводимых в рамках реализации планов помощи и защиты прав несовершеннолетнего; социальный патронат семей, в которых несовершеннолетние находятся в социально опасном положении;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- подготовке в комиссию по делам несовершеннолетних документов, ходатайств о необходимости признания несовершеннолетнего нуждающимся в государственной защите;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- участия в реализации плана защиты прав несовершеннолетнего;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- направление в установленном порядке запросов в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государственные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- подготовке в 5-дневный срок документов, содержащих полные ведения о родителях, обязанных возмещать расходы, но содержанию детей, в суд по взысканию расходов, затраченных государством на содержание детей; своевременное представление сведений о родителях, обязанных возмещать расходы по содержанию детей, в бухгалтерию учреждения образования;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- своевременное информирование (на основании данных бухгалтера) судов об изменении сумм расходов на содержание детей, о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непоступлении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средств (более трех месяцев в течение года; 6 месяцев в неполном объеме)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- своевременное информирование судов о ставших известными обстоятельствах, влекущих прекращение взыскания с родителей средств по содержанию детей, находящихся на государственном обеспечении (например, в случае полного погашения расходов по содержанию детей за весь период пребывания ребенка на государственном обеспечении; в случае смерти единственного или последнего родителя и т. д.);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- своевременное информирование комиссии по делам несовершеннолетних, органы опеки и попечительства или прокуратуры о необходимости обращения в суд по вопросу уменьшения размера взыскания расходов либо об освобождении обязанных лиц от погашения задолженности (в соответствии с п. 10 Декрета);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- своевременное обращение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с заявлением в суд по месту нахождения исполнительного производства о прекращении поступления средств от работающих обязанных лиц</w:t>
      </w:r>
      <w:proofErr w:type="gramEnd"/>
      <w:r>
        <w:rPr>
          <w:rFonts w:ascii="Times New Roman" w:eastAsia="Times New Roman" w:hAnsi="Times New Roman"/>
          <w:sz w:val="30"/>
          <w:szCs w:val="30"/>
        </w:rPr>
        <w:t>, возмещающих расходы по содержанию детей, в соответствии с исполнительной надписью нотариуса либо обращение с заявлениями в суды, если лица, возмещающие расходы по личному заявлению, оставили работу;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- взаимодействие в пределах своей компетенции с органами опеки и попечительства, органами охраны детства, комиссиями по делам несовершеннолетних, органами и организациями здравоохранения, культуры, по труду и социальной защите, внутренних дел, прокуратурой и судами, а также общественными объединениями, другими организациями </w:t>
      </w:r>
      <w:r>
        <w:rPr>
          <w:rFonts w:ascii="Times New Roman" w:eastAsia="Times New Roman" w:hAnsi="Times New Roman"/>
          <w:sz w:val="30"/>
          <w:szCs w:val="30"/>
        </w:rPr>
        <w:lastRenderedPageBreak/>
        <w:t>и заинтересованными по вопросам защиты прав и законных интересов учащихся, профилактике социального сиротства.</w:t>
      </w:r>
      <w:proofErr w:type="gramEnd"/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- осуществление совместной работы  с бухгалтером, ответственным за начисление сумм подлежащих взысканию, по контролю  и учету   поступающих сумм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по взысканию расходов по содержанию детей, находящихся на государственном обеспечении.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2.педагога  - психолога   в части:</w:t>
      </w:r>
    </w:p>
    <w:p w:rsidR="00AB7B43" w:rsidRDefault="00AB7B43" w:rsidP="003A06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психолого-педагогического сопровождения учащихся, находящихся в социально опасном положении;</w:t>
      </w:r>
    </w:p>
    <w:p w:rsidR="00AB7B43" w:rsidRDefault="00AB7B43" w:rsidP="003A06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изучения уровня развития личности учащихся, находящихся в социально опасном положении, их индивидуальных особенностей, социального положения, склонностей и потенциальных возможностей в процессе воспитания, обучения, профессионального самоопределения;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 - выявления причин отклонений в учебе, развитии, общении, социальной адаптации учащихся, прогнозирование их дальнейшего развития;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 участия в  формировании банка данных учащихся, находящихся в социально опасном положении;</w:t>
      </w:r>
    </w:p>
    <w:p w:rsidR="00AB7B43" w:rsidRDefault="00AB7B43" w:rsidP="003A06BC">
      <w:pPr>
        <w:spacing w:line="240" w:lineRule="auto"/>
        <w:ind w:right="23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 участия в формировании банка данных несовершеннолетних, признанных нуждающимися в государственной защите;</w:t>
      </w:r>
    </w:p>
    <w:p w:rsidR="00AB7B43" w:rsidRDefault="00AB7B43" w:rsidP="003A06BC">
      <w:pPr>
        <w:spacing w:line="240" w:lineRule="auto"/>
        <w:ind w:right="23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-участия в формировании банка данных семей, в которых несовершеннолетние находятся в социально опасном положении;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-участия в заседаниях Совета профилактики;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- организации работы по оказанию психологической помощи планам помощи и защиты прав несовершеннолетнего (по их реабилитации и коррекции отклонений в психическом, личностном и социальном развитии); участие в реализации планов помощи и защиты прав несовершеннолетнего;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- разработке рекомендаций для педагогов, учащихся и их родителей; разработка и реализация индивидуальных коррекционно-реабилитационных программ оказания психологической помощи учащимся, находящимся в социально опасном положении;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- осуществления коррекции, направленной на преодоление нарушений в поведении, эмоционально-волевой сфере развития личности учащихся, находящихся в социально опасном положении, формирования их активной жизненной позиции;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- отслеживания динамики развития личности учащегося; корректировке средств и методов психолого-педагогического воздействия на личность учащегося;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- профилактике отклонений в учебе, развитии, общении, социальной адаптации учащихся, прогнозирование их дальнейшего развития; осуществления  профилактической работы по предупреждению вредных привычек, асоциального поведения, безнадзорности, правонарушений и </w:t>
      </w:r>
      <w:r>
        <w:rPr>
          <w:rFonts w:ascii="Times New Roman" w:eastAsia="Times New Roman" w:hAnsi="Times New Roman"/>
          <w:sz w:val="30"/>
          <w:szCs w:val="30"/>
        </w:rPr>
        <w:lastRenderedPageBreak/>
        <w:t>суицидов среди учащихся, находящихся в социально опасном положении, формирование навыков здорового образа жизни;</w:t>
      </w:r>
    </w:p>
    <w:p w:rsidR="00AB7B43" w:rsidRDefault="00AB7B43" w:rsidP="003A06BC">
      <w:pPr>
        <w:spacing w:line="240" w:lineRule="auto"/>
        <w:ind w:right="23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 формирования у участников образовательного процесса потребности в психологических, педагогических знаниях и использовании их при создании условий для полноценного развития и самоопределения обучающихся на всех уровнях образования;</w:t>
      </w:r>
    </w:p>
    <w:p w:rsidR="00AB7B43" w:rsidRDefault="00AB7B43" w:rsidP="003A06BC">
      <w:pPr>
        <w:spacing w:line="240" w:lineRule="auto"/>
        <w:ind w:right="23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- формирования у учащихся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гендерной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культуры, участие в подготовке юношей и девушек к самостоятельной и семейной жизни, выполнению социальных ролей гражданина, семьянина, профессионала; </w:t>
      </w:r>
    </w:p>
    <w:p w:rsidR="00AB7B43" w:rsidRDefault="00AB7B43" w:rsidP="003A06BC">
      <w:pPr>
        <w:spacing w:line="240" w:lineRule="auto"/>
        <w:ind w:right="23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- оказания консультативной помощи всем участникам образовательного процесса по вопросам развития, воспитания, обучения, профессионального становления и социализации учащихся;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- оказания помощи педагогу социальному по подготовке в 5-дневный срок документов, содержащих полные ведения о родителях, обязанных возмещать расходы на содержанию детей, в суд по взысканию расходов, затраченных государством на содержание детей; своевременное представление сведений о родителях, обязанных возмещать расходы по содержанию детей, в бухгалтерию учреждения образования;</w:t>
      </w:r>
      <w:proofErr w:type="gramEnd"/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-    оказания помощи педагогу социальному по вопросу своевременного информирования  (на основании данных бухгалтера) ОПИ  об изменении сумм расходов на содержание детей, о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непоступлении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средств (более трех месяцев в течение года; 6 месяцев в неполном объеме)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/>
          <w:sz w:val="30"/>
          <w:szCs w:val="30"/>
        </w:rPr>
        <w:t>- оказания помощи педагогу социальному по вопросу своевременного информирования ОПИ о ставших известными обстоятельствах, влекущих прекращение взыскания с родителей средств по содержанию детей, находящихся на государственном обеспечении (например, в случае полного погашения расходов по содержанию детей за весь период пребывания ребенка на государственном обеспечении; в случае смерти единственного или последнего родителя и т. д.);</w:t>
      </w:r>
      <w:proofErr w:type="gramEnd"/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 оказания помощи педагогу социальному по вопросу своевременного информирования комиссии по делам несовершеннолетних, органы опеки и попечительства или прокуратуры о необходимости обращения в суд по вопросу уменьшения размера взыскания расходов либо об освобождении обязанных лиц от погашения задолженности (в соответствии с п. 10 Декрета);</w:t>
      </w:r>
    </w:p>
    <w:p w:rsidR="00AB7B43" w:rsidRDefault="00AB7B43" w:rsidP="003A06BC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/>
          <w:sz w:val="30"/>
          <w:szCs w:val="30"/>
        </w:rPr>
        <w:t>-  оказания помощи педагогу социальному по вопросу своевременного обращения с заявлением в ОПИ  по месту нахождения исполнительного производства о прекращении поступления средств от работающих обязанных лиц, возмещающих расходы по содержанию детей, в соответствии с исполнительной надписью нотариуса либо обращение с заявлениями в ОПИ, если лица, возмещающие расходы по личному заявлению, оставили работу;</w:t>
      </w:r>
      <w:proofErr w:type="gramEnd"/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3.Бухгалтерии колледжа  в части: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-  ежемесячного начисления лицам обязанным возмещать расходы, затраченные государством на содержание детей сумм подлежащих возмещению;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- ежемесячного </w:t>
      </w:r>
      <w:proofErr w:type="gramStart"/>
      <w:r>
        <w:rPr>
          <w:rFonts w:ascii="Times New Roman" w:hAnsi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/>
          <w:sz w:val="30"/>
          <w:szCs w:val="30"/>
        </w:rPr>
        <w:t xml:space="preserve"> суммами начислений обязанным лицам;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- ежемесячного </w:t>
      </w:r>
      <w:proofErr w:type="gramStart"/>
      <w:r>
        <w:rPr>
          <w:rFonts w:ascii="Times New Roman" w:hAnsi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/>
          <w:sz w:val="30"/>
          <w:szCs w:val="30"/>
        </w:rPr>
        <w:t xml:space="preserve"> поступлением денежных средств от лиц обязанных возмещать расходы на содержание детей, находящихся на полном государственном обеспечении;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- своевременного информирования педагога социального (до 02 числа месяца следующего за </w:t>
      </w:r>
      <w:proofErr w:type="gramStart"/>
      <w:r>
        <w:rPr>
          <w:rFonts w:ascii="Times New Roman" w:hAnsi="Times New Roman"/>
          <w:sz w:val="30"/>
          <w:szCs w:val="30"/>
        </w:rPr>
        <w:t>отчетным</w:t>
      </w:r>
      <w:proofErr w:type="gramEnd"/>
      <w:r>
        <w:rPr>
          <w:rFonts w:ascii="Times New Roman" w:hAnsi="Times New Roman"/>
          <w:sz w:val="30"/>
          <w:szCs w:val="30"/>
        </w:rPr>
        <w:t>) о лицах, которые не возмещают либо возмещают не в полном объеме;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</w:t>
      </w:r>
      <w:proofErr w:type="gramStart"/>
      <w:r>
        <w:rPr>
          <w:rFonts w:ascii="Times New Roman" w:hAnsi="Times New Roman"/>
          <w:sz w:val="30"/>
          <w:szCs w:val="30"/>
        </w:rPr>
        <w:t>-  предоставления  ежемесячной информации (до 10 числа месяца следующего за отчетным)  в ОПИ по месту жительства обязанных лиц о суммах начислений и поступлений от каждого данного лица (совместно с педагогом социальным).</w:t>
      </w:r>
      <w:proofErr w:type="gramEnd"/>
    </w:p>
    <w:p w:rsidR="00AB7B43" w:rsidRPr="003E7BEE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По состоянию на 01.05</w:t>
      </w:r>
      <w:r w:rsidR="00EA5465">
        <w:rPr>
          <w:rFonts w:ascii="Times New Roman" w:hAnsi="Times New Roman"/>
          <w:sz w:val="30"/>
          <w:szCs w:val="30"/>
        </w:rPr>
        <w:t>.2019</w:t>
      </w:r>
      <w:r w:rsidR="00D07B4B">
        <w:rPr>
          <w:rFonts w:ascii="Times New Roman" w:hAnsi="Times New Roman"/>
          <w:sz w:val="30"/>
          <w:szCs w:val="30"/>
        </w:rPr>
        <w:t xml:space="preserve">    </w:t>
      </w:r>
      <w:r w:rsidR="003E7BEE">
        <w:rPr>
          <w:rFonts w:ascii="Times New Roman" w:hAnsi="Times New Roman"/>
          <w:sz w:val="30"/>
          <w:szCs w:val="30"/>
        </w:rPr>
        <w:t xml:space="preserve"> в УО «КГПАТК» обучается 22</w:t>
      </w:r>
      <w:r>
        <w:rPr>
          <w:rFonts w:ascii="Times New Roman" w:hAnsi="Times New Roman"/>
          <w:sz w:val="30"/>
          <w:szCs w:val="30"/>
        </w:rPr>
        <w:t xml:space="preserve"> учащийся, имеющих статус сироты</w:t>
      </w:r>
      <w:r w:rsidR="003E7BEE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Лиц </w:t>
      </w:r>
      <w:r w:rsidR="003E7BEE">
        <w:rPr>
          <w:rFonts w:ascii="Times New Roman" w:hAnsi="Times New Roman"/>
          <w:sz w:val="30"/>
          <w:szCs w:val="30"/>
        </w:rPr>
        <w:t>обязанных возмещать расходы – 44</w:t>
      </w:r>
      <w:r>
        <w:rPr>
          <w:rFonts w:ascii="Times New Roman" w:hAnsi="Times New Roman"/>
          <w:sz w:val="30"/>
          <w:szCs w:val="30"/>
        </w:rPr>
        <w:t>.</w:t>
      </w:r>
    </w:p>
    <w:p w:rsidR="00AB7B43" w:rsidRDefault="003A06BC" w:rsidP="003A06BC">
      <w:pPr>
        <w:tabs>
          <w:tab w:val="left" w:pos="0"/>
          <w:tab w:val="left" w:pos="142"/>
          <w:tab w:val="left" w:pos="709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3A06BC">
        <w:rPr>
          <w:rFonts w:ascii="Times New Roman" w:eastAsia="Calibri" w:hAnsi="Times New Roman" w:cs="Times New Roman"/>
          <w:b/>
          <w:bCs/>
          <w:sz w:val="30"/>
          <w:szCs w:val="30"/>
        </w:rPr>
        <w:t>2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  <w:r w:rsidR="00AB7B43">
        <w:rPr>
          <w:rFonts w:ascii="Times New Roman" w:eastAsia="Calibri" w:hAnsi="Times New Roman" w:cs="Times New Roman"/>
          <w:b/>
          <w:bCs/>
          <w:sz w:val="30"/>
          <w:szCs w:val="30"/>
        </w:rPr>
        <w:t>Организация идеологической и воспитательной работы с учащимися.</w:t>
      </w:r>
    </w:p>
    <w:p w:rsidR="00AB7B43" w:rsidRDefault="003A06BC" w:rsidP="003A06BC">
      <w:pPr>
        <w:tabs>
          <w:tab w:val="left" w:pos="0"/>
          <w:tab w:val="left" w:pos="142"/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2.1.</w:t>
      </w:r>
      <w:r w:rsidR="00AB7B43">
        <w:rPr>
          <w:rFonts w:ascii="Times New Roman" w:eastAsia="Calibri" w:hAnsi="Times New Roman" w:cs="Times New Roman"/>
          <w:b/>
          <w:sz w:val="30"/>
          <w:szCs w:val="30"/>
        </w:rPr>
        <w:t xml:space="preserve">Идеологическое воспитание. Реализация мероприятий по идеологическому воспитанию. Проведение массовых мероприятий и акций идеологического характера. </w:t>
      </w:r>
    </w:p>
    <w:p w:rsidR="003A06BC" w:rsidRDefault="00AB7B43" w:rsidP="003A06BC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/>
          <w:sz w:val="30"/>
          <w:szCs w:val="30"/>
        </w:rPr>
        <w:t>Работа  в  УО «КГПАТК» в направлении идеологического воспитания реализуется через следующие методы и формы работы: текущее информирование через информационные стенды, демонстрацию фильмов соответствующей направленности в актовом зале колледжа, экскурсии по историческим местам города Кричева и области, участие в районных мероприятиях, посвященных знаменательным датам и отражается в выпуске ежемесячной малотиражной газете «Наша жизнь».</w:t>
      </w:r>
      <w:proofErr w:type="gramEnd"/>
      <w:r>
        <w:rPr>
          <w:rFonts w:ascii="Times New Roman" w:hAnsi="Times New Roman"/>
          <w:sz w:val="30"/>
          <w:szCs w:val="30"/>
        </w:rPr>
        <w:t xml:space="preserve"> В колледже функционирует интернет-сайт. На нем размещается информация о колледже, проводимых мероприятиях, ссылки на ресурсы официальных сайтов Республики Беларусь, Республиканского портала профессионального образования, детского правового сайта Республики Беларусь.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  Согласно планам работы в колледже систематически проводятся дни, недели, посвященные памятным датам, государственным праздникам, организовываются тематические выставки литературы,  тематические смотры и конкурсы.</w:t>
      </w:r>
    </w:p>
    <w:p w:rsidR="00AB7B43" w:rsidRDefault="003A06BC" w:rsidP="003A06BC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r w:rsidR="00AB7B43">
        <w:rPr>
          <w:rFonts w:ascii="Times New Roman" w:hAnsi="Times New Roman"/>
          <w:color w:val="000000" w:themeColor="text1"/>
          <w:sz w:val="30"/>
          <w:szCs w:val="30"/>
        </w:rPr>
        <w:t xml:space="preserve">Учащиеся УО «КГПАТК» согласно графику по учебным группам посещают районный краеведческий музей, музейную комнату УО «КГПАТК», где знакомятся не только с историей родного города и колледжа, а также узнают о знаменитых и великих людях, об их жизни и подвигах. </w:t>
      </w:r>
    </w:p>
    <w:p w:rsidR="003A06BC" w:rsidRDefault="003A06BC" w:rsidP="003A06BC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    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 xml:space="preserve">20 учащихся колледжа, 8 из них являются несовершеннолетними, в отношении которых проводится ИПР вовлечены в работу волонтерского </w:t>
      </w:r>
      <w:r>
        <w:rPr>
          <w:rFonts w:ascii="Times New Roman" w:hAnsi="Times New Roman"/>
          <w:color w:val="000000" w:themeColor="text1"/>
          <w:sz w:val="30"/>
          <w:szCs w:val="30"/>
        </w:rPr>
        <w:lastRenderedPageBreak/>
        <w:t>отряда.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B7B43">
        <w:rPr>
          <w:rFonts w:ascii="Times New Roman" w:hAnsi="Times New Roman"/>
          <w:color w:val="000000" w:themeColor="text1"/>
          <w:sz w:val="30"/>
          <w:szCs w:val="30"/>
        </w:rPr>
        <w:t>П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од руководством педагога – организатора Федосеевой Е.А. </w:t>
      </w:r>
      <w:r w:rsidR="00AB7B43">
        <w:rPr>
          <w:rFonts w:ascii="Times New Roman" w:hAnsi="Times New Roman"/>
          <w:color w:val="000000" w:themeColor="text1"/>
          <w:sz w:val="30"/>
          <w:szCs w:val="30"/>
        </w:rPr>
        <w:t xml:space="preserve"> ребята проводят экскурсионную работу по изучению истории родного края, посещают на дому ветеранов Великой Отечественной войны, ветеранов труда,   оказывают помощь  в организации работы музейной комнаты УО «КГПАТК»</w:t>
      </w:r>
    </w:p>
    <w:p w:rsidR="00AB7B43" w:rsidRPr="003A06BC" w:rsidRDefault="003A06BC" w:rsidP="003A06BC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B7B43">
        <w:rPr>
          <w:rFonts w:ascii="Times New Roman" w:eastAsia="Calibri" w:hAnsi="Times New Roman"/>
          <w:b/>
          <w:sz w:val="28"/>
          <w:szCs w:val="28"/>
        </w:rPr>
        <w:t>2.2.</w:t>
      </w:r>
      <w:r w:rsidR="00AB7B43">
        <w:rPr>
          <w:rFonts w:ascii="Times New Roman" w:eastAsia="Calibri" w:hAnsi="Times New Roman" w:cs="Times New Roman"/>
          <w:b/>
          <w:sz w:val="30"/>
          <w:szCs w:val="30"/>
        </w:rPr>
        <w:t>Участие в идеологической и воспитательной работе учреждения образования государственных и общественных деятелей, известных деятелей науки, искусства, других авторитетных людей. Организация, оснащение и методическое обеспечение изучения курса «Основы идеологии белорусского государства».</w:t>
      </w:r>
    </w:p>
    <w:p w:rsidR="003A06BC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В  проведении идеологической и воспитательной работы в колледже принимают участие представители отдела идеологии, культуры  и по делам молодежи Кричевского райисполкома, представители профсоюзного движения района,  районного Совета депутатов, РК ОО «БРСМ».</w:t>
      </w:r>
    </w:p>
    <w:p w:rsidR="00AB7B43" w:rsidRDefault="003A06BC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  Организация, оснащение и методическое обеспечение факультативного курса «Основы идеологии белорусского государства </w:t>
      </w:r>
      <w:proofErr w:type="gramStart"/>
      <w:r w:rsidR="00AB7B43">
        <w:rPr>
          <w:rFonts w:ascii="Times New Roman" w:eastAsia="Calibri" w:hAnsi="Times New Roman" w:cs="Times New Roman"/>
          <w:sz w:val="30"/>
          <w:szCs w:val="30"/>
        </w:rPr>
        <w:t>находится</w:t>
      </w:r>
      <w:proofErr w:type="gramEnd"/>
      <w:r w:rsidR="00AB7B43">
        <w:rPr>
          <w:rFonts w:ascii="Times New Roman" w:eastAsia="Calibri" w:hAnsi="Times New Roman" w:cs="Times New Roman"/>
          <w:sz w:val="30"/>
          <w:szCs w:val="30"/>
        </w:rPr>
        <w:t xml:space="preserve"> на должном уровне. По данному курсу разработаны лекции, практические занятия, презентации.</w:t>
      </w:r>
    </w:p>
    <w:p w:rsidR="003A06BC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2.3.Современные формы и методы проведения единых дней информирования. Тематика информационных часов на учебный год. Деятельность информационно-пропагандистских групп (современные формы и методы работы).</w:t>
      </w:r>
    </w:p>
    <w:p w:rsidR="00AB7B43" w:rsidRPr="003A06BC" w:rsidRDefault="003A06BC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  </w:t>
      </w:r>
      <w:r w:rsidR="00AB7B43">
        <w:rPr>
          <w:rFonts w:ascii="Times New Roman" w:hAnsi="Times New Roman"/>
          <w:sz w:val="30"/>
          <w:szCs w:val="30"/>
        </w:rPr>
        <w:t xml:space="preserve">С целью </w:t>
      </w:r>
      <w:proofErr w:type="gramStart"/>
      <w:r w:rsidR="00AB7B43">
        <w:rPr>
          <w:rFonts w:ascii="Times New Roman" w:hAnsi="Times New Roman"/>
          <w:sz w:val="30"/>
          <w:szCs w:val="30"/>
        </w:rPr>
        <w:t>выполнения Приказа Министерства образования Республики</w:t>
      </w:r>
      <w:proofErr w:type="gramEnd"/>
      <w:r w:rsidR="00AB7B43">
        <w:rPr>
          <w:rFonts w:ascii="Times New Roman" w:hAnsi="Times New Roman"/>
          <w:sz w:val="30"/>
          <w:szCs w:val="30"/>
        </w:rPr>
        <w:t xml:space="preserve"> Беларусь от 16.12.2003 № 497 «Об идеологическом сопровождении воспитательной работы» в колледже функционируют информационно-пропагандистские группы. </w:t>
      </w:r>
      <w:proofErr w:type="gramStart"/>
      <w:r w:rsidR="00AB7B43">
        <w:rPr>
          <w:rFonts w:ascii="Times New Roman" w:hAnsi="Times New Roman"/>
          <w:sz w:val="30"/>
          <w:szCs w:val="30"/>
        </w:rPr>
        <w:t>Примерная тематика информационных часов планируется на учебный год, отражается в планах кураторов («Твой выбор – твое будущее», «Беларусь культурная», «Страна для молодежи, молодежь для страны», «Быть патриотом сегодня – что это значит?», «Толерантность белорусского народа», «Национализм, неофашизм, расизм в современном мире», «Государственная молодежная политика в республике Беларусь», «История моего края», «Конституция Республики Беларусь – основной закон нашей жизни»,  «Две сестры:</w:t>
      </w:r>
      <w:proofErr w:type="gramEnd"/>
      <w:r w:rsidR="00AB7B43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AB7B43">
        <w:rPr>
          <w:rFonts w:ascii="Times New Roman" w:hAnsi="Times New Roman"/>
          <w:sz w:val="30"/>
          <w:szCs w:val="30"/>
        </w:rPr>
        <w:t>Беларусь и Россия», «Главные символы нашей страны»,  «Мир или Война?» и др.)</w:t>
      </w:r>
      <w:proofErr w:type="gramEnd"/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Единые дни информирования проводятся ежемесячно во всех учебных группах и в трудовом коллективе. В проведении информационных часов используются материалы информационно-аналитического центра при Администрации Президента Республики Беларусь, рекомендации отдела идеологической работы, культуры и по делам молодёжи Кричевского райисполкома, где обсуждаются события международной и внутренней жизни в области науки, техники, культуры, спорта.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lastRenderedPageBreak/>
        <w:t>2.4.Мероприятия по усилению идеологической составляющей и воспитательного потенциала учебных, факультативных занятий.</w:t>
      </w:r>
    </w:p>
    <w:p w:rsidR="00AB7B43" w:rsidRDefault="00AB7B43" w:rsidP="003A06BC">
      <w:pPr>
        <w:tabs>
          <w:tab w:val="left" w:pos="0"/>
          <w:tab w:val="left" w:pos="142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С целью   обеспечения условий для эффективной идеологической работы в колледже скоординировано взаимодействие участников образовательного процесса, государственных и общественных организаций и объединений, законных представителей обучающихся.  Проводится работа по формированию у учащихся системы знаний, понимания исторической и причинной обусловленности происходящих событий и явлений, представлений о роли личности в истории, ее ответственности за мир, гражданское общество, коллектив, свою семью, за самого себя, природу окружающую среду.</w:t>
      </w:r>
    </w:p>
    <w:p w:rsidR="00AB7B43" w:rsidRDefault="00AB7B43" w:rsidP="003A06BC">
      <w:pPr>
        <w:tabs>
          <w:tab w:val="left" w:pos="0"/>
          <w:tab w:val="left" w:pos="142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 xml:space="preserve">Посредством проведения учебных и факультативных занятий (лекции – рассуждения,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сократовские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беседы, деловые и ролевые игры,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самопрезентации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и др.)   проводится работа по формированию взглядов, убеждений, ценностных ориентиров, мотивации поведения через социально значимую деятельность, реализации молодёжных инициатив, способствующих процветанию Беларуси, приумножению экономических, политических, миротворческих, культурных, спортивных и других достижений нашей страны.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Прививается любовь к Родине и чувство гордости за свою страну, развивается национальное самосознание и гражданская позиция. Проводится работа по формированию лидерских качеств обучающихся,  активной жизненной позиции. Формируются навыки ответственного поведения, здорового образа жизни, умение противостоять чужим идеям и асоциальным проявлениям.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2.5.Проведение молодежных акций в поддержку государственной политики, оказанию помощи ветеранам, пожилым людям</w:t>
      </w:r>
      <w:r>
        <w:rPr>
          <w:rFonts w:ascii="Times New Roman" w:eastAsia="Calibri" w:hAnsi="Times New Roman" w:cs="Times New Roman"/>
          <w:sz w:val="30"/>
          <w:szCs w:val="30"/>
        </w:rPr>
        <w:t xml:space="preserve">.      Приоритетным направлением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работы учреждения колледжа  является подготовка молодого поколения к активному участию в формировании и продвижении в жизнь политики государства, к участию в законотворчестве и к жизнедеятельности по действующим законам. Воспитывая учащихся, необходимо прививать им навыки политической культуры, </w:t>
      </w:r>
      <w:r>
        <w:rPr>
          <w:rFonts w:ascii="Times New Roman" w:eastAsia="Calibri" w:hAnsi="Times New Roman" w:cs="Times New Roman"/>
          <w:sz w:val="30"/>
          <w:szCs w:val="30"/>
        </w:rPr>
        <w:t>привития у молодёжи понятий  гражданского долг, национального государственного интереса, национального достоинства гражданина, понимания необходимости заботы   о нуждающихся, инвалидах, пожилых людях, ветеранах.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>
        <w:rPr>
          <w:rFonts w:ascii="Times New Roman" w:hAnsi="Times New Roman" w:cs="Times New Roman"/>
          <w:sz w:val="30"/>
          <w:szCs w:val="30"/>
        </w:rPr>
        <w:t>С целью формирования данных качеств  у обучающихся  в колледже организуются встречи с ветеранами Великой Отечественной войны, ветеранами труда, воинами-интернационалистами, учащиеся колледжа принимают  участие в районных  акциях по благоустройству воинских захоронений, за что  неоднократно получали благодарственные письма.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Для ветеранов труда в колледже организовывались следующие встречи: в День пожилого человека и День учителя.   Ветеранам труда и ВОВ постоянно оказывается волонтёрская помощь по ведению хозяйства, а так </w:t>
      </w:r>
      <w:r>
        <w:rPr>
          <w:rFonts w:ascii="Times New Roman" w:hAnsi="Times New Roman" w:cs="Times New Roman"/>
          <w:sz w:val="30"/>
          <w:szCs w:val="30"/>
        </w:rPr>
        <w:lastRenderedPageBreak/>
        <w:t>же ч</w:t>
      </w:r>
      <w:r w:rsidR="003A06BC">
        <w:rPr>
          <w:rFonts w:ascii="Times New Roman" w:hAnsi="Times New Roman" w:cs="Times New Roman"/>
          <w:sz w:val="30"/>
          <w:szCs w:val="30"/>
        </w:rPr>
        <w:t xml:space="preserve">ленами волонтерского отряда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уборка памятников. В учреждении образовании используется такая  форма работы как экскурсии в музеи, на  выставки, посещение памятных мест, экскурсии на предприятия города. 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Традиционно в колледже проводятся тематические круглые столы «Твои прав и обязанности в обществе и государстве», «Толерантность белорусского народа»;  конкурс творческих работ «Мой родны кут…»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Силами учащихся колледжа организуется проведение Вахт Памяти у памятника «Жертвам фашизма» (Кричевский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/</w:t>
      </w:r>
      <w:proofErr w:type="spellStart"/>
      <w:r>
        <w:rPr>
          <w:rFonts w:ascii="Times New Roman" w:hAnsi="Times New Roman" w:cs="Times New Roman"/>
          <w:sz w:val="30"/>
          <w:szCs w:val="30"/>
        </w:rPr>
        <w:t>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д. Прудок).</w:t>
      </w:r>
    </w:p>
    <w:p w:rsidR="00AB7B43" w:rsidRDefault="00AB7B43" w:rsidP="003A06BC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На стендах размещена и постоянно обновляется тематическая  информация. </w:t>
      </w:r>
    </w:p>
    <w:p w:rsidR="00AB7B43" w:rsidRDefault="00AB7B43" w:rsidP="003A06BC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 целью пропаганды наследия белорусского края, традиций белорусской культуры в читальном зале библиотеки организованы книжные выставки. Имеются материалы к Году науки, уголок правовых знаний «Закон и мы», где представлены основные кодексы и законы Республики Беларусь, затрагивающие интересы учащихся, имеется подборка материалов по правовым знаниям и другие.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2.6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b/>
          <w:sz w:val="30"/>
          <w:szCs w:val="30"/>
        </w:rPr>
        <w:t>Мероприятия по реализации плана по Году малой родины</w:t>
      </w:r>
    </w:p>
    <w:p w:rsidR="00AB7B43" w:rsidRDefault="00AB7B43" w:rsidP="003A06BC">
      <w:pPr>
        <w:tabs>
          <w:tab w:val="left" w:pos="0"/>
          <w:tab w:val="left" w:pos="142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В УО «КГПАТК» разработан план мероприятий по Году малой родины. На информационных стендах размещена информация и мероприятиях проводимых в республике, области, районе приуроченных Году малой родины.</w:t>
      </w:r>
    </w:p>
    <w:p w:rsidR="00AB7B43" w:rsidRDefault="00AB7B43" w:rsidP="003A06BC">
      <w:pPr>
        <w:tabs>
          <w:tab w:val="left" w:pos="0"/>
          <w:tab w:val="left" w:pos="142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В библиотеке работает тематическая полка. Во всех учебных группах кураторами проведены тематические информационные часы.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" w:eastAsia="Calibri" w:hAnsi="t" w:cs="Times New Roman"/>
          <w:b/>
          <w:sz w:val="30"/>
          <w:szCs w:val="30"/>
        </w:rPr>
      </w:pPr>
      <w:r>
        <w:rPr>
          <w:rFonts w:ascii="t" w:eastAsia="Calibri" w:hAnsi="t" w:cs="Times New Roman"/>
          <w:b/>
          <w:sz w:val="30"/>
          <w:szCs w:val="30"/>
        </w:rPr>
        <w:t>2.7.Содержание и состояние наглядной агитации, посвященной идеологии Белорусского государства, деятельности коллектива учреждения образования. Содержательное наполнение  стенда «Уголок избирателя».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" w:eastAsia="Times New Roman" w:hAnsi="t" w:cs="Arial"/>
          <w:color w:val="000000"/>
          <w:sz w:val="30"/>
          <w:szCs w:val="30"/>
        </w:rPr>
      </w:pPr>
      <w:r>
        <w:rPr>
          <w:rFonts w:ascii="t" w:eastAsia="Times New Roman" w:hAnsi="t" w:cs="Arial"/>
          <w:color w:val="000000"/>
          <w:sz w:val="30"/>
          <w:szCs w:val="30"/>
        </w:rPr>
        <w:t xml:space="preserve">      Нынешний этап развития общества, события в ближнем и дальнем зарубежье настойчиво требуют усиления идеологической работы. </w:t>
      </w:r>
      <w:r>
        <w:rPr>
          <w:rFonts w:ascii="t" w:eastAsia="Times New Roman" w:hAnsi="t" w:cs="Arial"/>
          <w:color w:val="000000"/>
          <w:sz w:val="30"/>
          <w:szCs w:val="30"/>
        </w:rPr>
        <w:br/>
        <w:t xml:space="preserve">   В числе ее форм и методов организации - наглядная агитация и пропаганда.</w:t>
      </w:r>
      <w:r>
        <w:rPr>
          <w:rFonts w:ascii="t" w:eastAsia="Times New Roman" w:hAnsi="t" w:cs="Arial"/>
          <w:i/>
          <w:iCs/>
          <w:color w:val="000000"/>
          <w:sz w:val="30"/>
          <w:szCs w:val="30"/>
        </w:rPr>
        <w:t> </w:t>
      </w:r>
      <w:r>
        <w:rPr>
          <w:rFonts w:ascii="t" w:eastAsia="Times New Roman" w:hAnsi="t" w:cs="Arial"/>
          <w:iCs/>
          <w:color w:val="000000"/>
          <w:sz w:val="30"/>
          <w:szCs w:val="30"/>
        </w:rPr>
        <w:t>В настоящее время, с появлением современных оформительских материалов, средства наглядной агитации и пропаганды приобретают особенно актуальное значение.</w:t>
      </w:r>
      <w:r>
        <w:rPr>
          <w:rFonts w:ascii="t" w:eastAsia="Times New Roman" w:hAnsi="t" w:cs="Arial"/>
          <w:i/>
          <w:iCs/>
          <w:color w:val="000000"/>
          <w:sz w:val="30"/>
          <w:szCs w:val="30"/>
        </w:rPr>
        <w:t> </w:t>
      </w:r>
      <w:r>
        <w:rPr>
          <w:rFonts w:ascii="t" w:eastAsia="Times New Roman" w:hAnsi="t" w:cs="Arial"/>
          <w:color w:val="000000"/>
          <w:sz w:val="30"/>
          <w:szCs w:val="30"/>
        </w:rPr>
        <w:br/>
        <w:t>Средства наглядной агитации и пропаганды  - действенный инструмент организации идеологической работы. 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" w:eastAsia="Times New Roman" w:hAnsi="t" w:cs="Arial"/>
          <w:color w:val="000000"/>
          <w:sz w:val="30"/>
          <w:szCs w:val="30"/>
        </w:rPr>
      </w:pPr>
      <w:r>
        <w:rPr>
          <w:rFonts w:ascii="t" w:eastAsia="Times New Roman" w:hAnsi="t" w:cs="Arial"/>
          <w:color w:val="000000"/>
          <w:sz w:val="30"/>
          <w:szCs w:val="30"/>
        </w:rPr>
        <w:t xml:space="preserve">    </w:t>
      </w:r>
      <w:proofErr w:type="gramStart"/>
      <w:r>
        <w:rPr>
          <w:rFonts w:ascii="t" w:eastAsia="Times New Roman" w:hAnsi="t" w:cs="Arial"/>
          <w:color w:val="000000"/>
          <w:sz w:val="30"/>
          <w:szCs w:val="30"/>
        </w:rPr>
        <w:t>Основная  идейно-воспитательные цель, решаемые при помощи  наглядной агитации: </w:t>
      </w:r>
      <w:r>
        <w:rPr>
          <w:rFonts w:ascii="t" w:eastAsia="Times New Roman" w:hAnsi="t" w:cs="Arial"/>
          <w:iCs/>
          <w:color w:val="000000"/>
          <w:sz w:val="30"/>
          <w:szCs w:val="30"/>
        </w:rPr>
        <w:t>патриотическая, интернациональная, трудовая, </w:t>
      </w:r>
      <w:r>
        <w:rPr>
          <w:rFonts w:ascii="t" w:eastAsia="Times New Roman" w:hAnsi="t" w:cs="Arial"/>
          <w:color w:val="000000"/>
          <w:sz w:val="30"/>
          <w:szCs w:val="30"/>
        </w:rPr>
        <w:t> </w:t>
      </w:r>
      <w:r>
        <w:rPr>
          <w:rFonts w:ascii="t" w:eastAsia="Times New Roman" w:hAnsi="t" w:cs="Arial"/>
          <w:iCs/>
          <w:color w:val="000000"/>
          <w:sz w:val="30"/>
          <w:szCs w:val="30"/>
        </w:rPr>
        <w:t>духовно–нравственная.</w:t>
      </w:r>
      <w:r>
        <w:rPr>
          <w:rFonts w:ascii="t" w:eastAsia="Times New Roman" w:hAnsi="t" w:cs="Arial"/>
          <w:color w:val="000000"/>
          <w:sz w:val="30"/>
          <w:szCs w:val="30"/>
        </w:rPr>
        <w:t> </w:t>
      </w:r>
      <w:proofErr w:type="gramEnd"/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" w:eastAsia="Calibri" w:hAnsi="t" w:cs="Times New Roman"/>
          <w:sz w:val="30"/>
          <w:szCs w:val="30"/>
        </w:rPr>
      </w:pPr>
      <w:r>
        <w:rPr>
          <w:rFonts w:ascii="t" w:eastAsia="Times New Roman" w:hAnsi="t" w:cs="Arial"/>
          <w:color w:val="000000"/>
          <w:sz w:val="30"/>
          <w:szCs w:val="30"/>
        </w:rPr>
        <w:t xml:space="preserve">      </w:t>
      </w:r>
      <w:r>
        <w:rPr>
          <w:rFonts w:ascii="t" w:eastAsia="Calibri" w:hAnsi="t" w:cs="Times New Roman"/>
          <w:sz w:val="30"/>
          <w:szCs w:val="30"/>
        </w:rPr>
        <w:t xml:space="preserve">  В УО «КГПАТК»  наглядная агитация размещена в соответствии с требованиями.  В учебном корпусе расположено 5 информационных стендов, в общежитии – 3. 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" w:eastAsia="Calibri" w:hAnsi="t" w:cs="Times New Roman"/>
          <w:sz w:val="30"/>
          <w:szCs w:val="30"/>
        </w:rPr>
      </w:pPr>
      <w:r>
        <w:rPr>
          <w:rFonts w:ascii="t" w:eastAsia="Calibri" w:hAnsi="t" w:cs="Times New Roman"/>
          <w:sz w:val="30"/>
          <w:szCs w:val="30"/>
        </w:rPr>
        <w:lastRenderedPageBreak/>
        <w:t xml:space="preserve">     На  стенде «Уголок избирателя» размещена информация для молодых избирателей «Как голосовать», выдержки из Конституции  Республики Беларусь  раздел 3 ст. 64 – 72, рубрика «Твой выбор важен для страны!» 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" w:eastAsia="Calibri" w:hAnsi="t" w:cs="Times New Roman"/>
          <w:b/>
          <w:sz w:val="30"/>
          <w:szCs w:val="30"/>
        </w:rPr>
        <w:t>2.8.Обеспечение информационного пространства воспитательной работы. Названия тематических стендов, выставок, печатных газет в УО, ради</w:t>
      </w:r>
      <w:proofErr w:type="gramStart"/>
      <w:r>
        <w:rPr>
          <w:rFonts w:ascii="t" w:eastAsia="Calibri" w:hAnsi="t" w:cs="Times New Roman"/>
          <w:b/>
          <w:sz w:val="30"/>
          <w:szCs w:val="30"/>
        </w:rPr>
        <w:t>о-</w:t>
      </w:r>
      <w:proofErr w:type="gramEnd"/>
      <w:r>
        <w:rPr>
          <w:rFonts w:ascii="t" w:eastAsia="Calibri" w:hAnsi="t" w:cs="Times New Roman"/>
          <w:b/>
          <w:sz w:val="30"/>
          <w:szCs w:val="30"/>
        </w:rPr>
        <w:t xml:space="preserve">, </w:t>
      </w:r>
      <w:proofErr w:type="spellStart"/>
      <w:r>
        <w:rPr>
          <w:rFonts w:ascii="t" w:eastAsia="Calibri" w:hAnsi="t" w:cs="Times New Roman"/>
          <w:b/>
          <w:sz w:val="30"/>
          <w:szCs w:val="30"/>
        </w:rPr>
        <w:t>телерубрик</w:t>
      </w:r>
      <w:proofErr w:type="spellEnd"/>
      <w:r>
        <w:rPr>
          <w:rFonts w:ascii="t" w:eastAsia="Calibri" w:hAnsi="t" w:cs="Times New Roman"/>
          <w:b/>
          <w:sz w:val="30"/>
          <w:szCs w:val="30"/>
        </w:rPr>
        <w:t xml:space="preserve"> и т.д. Содержательное наполнение Web-страницы «Идеологическая и воспитательная работа». Наличие и содержание электронных газет (указать название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).  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В колледже функционирует интернет-сайт. На нем размещается информация о колледже, проводимых мероприятиях, ссылки на ресурсы официальных сайтов Республики Беларусь, Республиканского портала профессионального образования, детского правового сайта Республики Беларусь.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Ежеквартально выпускается внутриучрежденческая газета «Наша жизнь».  Руководителем объединения по интересам «Верстка печатных СМИ» ведётся работа по созданию электронной газеты.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Для обеспечения информационного сопровождения воспитательной и идеологической работы в УО «КГПАТК» оформлены и постоянно обновляются стенды: «Одно окно», «Права и обязанности»</w:t>
      </w:r>
      <w:r w:rsidR="003A06BC">
        <w:rPr>
          <w:rFonts w:ascii="Times New Roman" w:hAnsi="Times New Roman"/>
          <w:sz w:val="30"/>
          <w:szCs w:val="30"/>
        </w:rPr>
        <w:t xml:space="preserve"> 2 шт.</w:t>
      </w:r>
      <w:r>
        <w:rPr>
          <w:rFonts w:ascii="Times New Roman" w:hAnsi="Times New Roman"/>
          <w:sz w:val="30"/>
          <w:szCs w:val="30"/>
        </w:rPr>
        <w:t xml:space="preserve">, ОО «БРСМ» (3 шт.), «Идеологическая и воспитательная работа» (3 шт.), «Белая Русь», «Новости профсоюза» (2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шт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), «Наша жизнь», «Здоровый образ жизни» (3 шт.) и др. </w:t>
      </w:r>
    </w:p>
    <w:p w:rsidR="00AB7B43" w:rsidRDefault="00AB7B43" w:rsidP="003A06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В библиотеке оформлена выставка «Калейдоскоп», где представлены работы  объединений по интересам, строительных мастерских. Оформлены тематические полки «Здоровый обра</w:t>
      </w:r>
      <w:r w:rsidR="00172B86">
        <w:rPr>
          <w:rFonts w:ascii="Times New Roman" w:hAnsi="Times New Roman"/>
          <w:sz w:val="30"/>
          <w:szCs w:val="30"/>
        </w:rPr>
        <w:t>з жизни», «Год малой родины»</w:t>
      </w:r>
      <w:r>
        <w:rPr>
          <w:rFonts w:ascii="Times New Roman" w:hAnsi="Times New Roman"/>
          <w:sz w:val="30"/>
          <w:szCs w:val="30"/>
        </w:rPr>
        <w:t>, «Я и закон» и др.</w:t>
      </w:r>
    </w:p>
    <w:p w:rsidR="00AB7B43" w:rsidRDefault="00AB7B43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2.9.Использование современных активных и интерактивных форм, информационных средств в организации идеологической и воспитательной работы учреждения образования (привести конкретные примеры). </w:t>
      </w:r>
    </w:p>
    <w:p w:rsidR="00AB7B43" w:rsidRDefault="00AB7B43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учреждении образования при проведении идеологической и воспитательной работы с учащимися  используются следующие активные и интерактивные формы и информационные средства: </w:t>
      </w:r>
      <w:proofErr w:type="spellStart"/>
      <w:r>
        <w:rPr>
          <w:rFonts w:eastAsia="Calibri"/>
          <w:sz w:val="28"/>
          <w:szCs w:val="28"/>
        </w:rPr>
        <w:t>дебат</w:t>
      </w:r>
      <w:proofErr w:type="spellEnd"/>
      <w:r>
        <w:rPr>
          <w:rFonts w:eastAsia="Calibri"/>
          <w:sz w:val="28"/>
          <w:szCs w:val="28"/>
        </w:rPr>
        <w:t xml:space="preserve"> – клубы «Человек и общество», «Основные направления молодёжной политики в Республике Беларусь», конверт откровений «Письмо самому себе», встречи с представителями местных органов власти, организаций и  РК ОО «БРСМ». </w:t>
      </w:r>
    </w:p>
    <w:p w:rsidR="00AB7B43" w:rsidRDefault="00AB7B43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Данные мероприятия проводятся педагогическими работниками с использованием интеракти</w:t>
      </w:r>
      <w:r w:rsidR="009151BC">
        <w:rPr>
          <w:rFonts w:eastAsia="Calibri"/>
          <w:sz w:val="28"/>
          <w:szCs w:val="28"/>
        </w:rPr>
        <w:t>вной доски, системы мультимедиа, интерактивных панелей.</w:t>
      </w:r>
      <w:r>
        <w:rPr>
          <w:rFonts w:eastAsia="Calibri"/>
          <w:sz w:val="28"/>
          <w:szCs w:val="28"/>
        </w:rPr>
        <w:t xml:space="preserve"> </w:t>
      </w:r>
    </w:p>
    <w:p w:rsidR="009151BC" w:rsidRDefault="00AB7B43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 xml:space="preserve">2.10Реализация мероприятий Программы непрерывного воспитания детей и учащейся молодежи на 2016-2020 гг. (указать названия Республиканских и региональных акций, проектов, конкурсов и др. мероприятий). </w:t>
      </w:r>
    </w:p>
    <w:p w:rsidR="009151BC" w:rsidRPr="007C7867" w:rsidRDefault="009151BC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В УО «КГПАТК» согласно разработанного плану реализуются мероприятия Программы   непрерывного воспитания детей и учащейся </w:t>
      </w:r>
      <w:r w:rsidR="00AB7B43">
        <w:rPr>
          <w:rFonts w:ascii="Times New Roman" w:eastAsia="Calibri" w:hAnsi="Times New Roman" w:cs="Times New Roman"/>
          <w:sz w:val="30"/>
          <w:szCs w:val="30"/>
        </w:rPr>
        <w:lastRenderedPageBreak/>
        <w:t>молодёжи на 2016 – 2020 гг.  В ра</w:t>
      </w:r>
      <w:r>
        <w:rPr>
          <w:rFonts w:ascii="Times New Roman" w:eastAsia="Calibri" w:hAnsi="Times New Roman" w:cs="Times New Roman"/>
          <w:sz w:val="30"/>
          <w:szCs w:val="30"/>
        </w:rPr>
        <w:t>мках реализации Программы в 2018/2019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 учебном году в УО «КГПАТК» были проведены следующие мероприятия: </w:t>
      </w:r>
    </w:p>
    <w:tbl>
      <w:tblPr>
        <w:tblW w:w="0" w:type="auto"/>
        <w:tblLayout w:type="fixed"/>
        <w:tblLook w:val="04A0"/>
      </w:tblPr>
      <w:tblGrid>
        <w:gridCol w:w="675"/>
        <w:gridCol w:w="3727"/>
        <w:gridCol w:w="2332"/>
        <w:gridCol w:w="178"/>
        <w:gridCol w:w="2942"/>
      </w:tblGrid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</w:rPr>
              <w:t>/</w:t>
            </w:r>
            <w:proofErr w:type="spellStart"/>
            <w:r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 исполнения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Исполнители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Идеологическое воспитание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Осуществление анализа качества воспитания с применением новых диагностических технологий и использованием современных информационных методик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9151BC" w:rsidP="009151BC">
            <w:pPr>
              <w:spacing w:line="240" w:lineRule="auto"/>
              <w:contextualSpacing/>
            </w:pPr>
            <w:r>
              <w:t>Май- июнь 2019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Зам. директора по УВР, кураторы учебных групп, педагог – психолог, педагог социальный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 по воспитанию уважительного отношения к государственным символам Республики Беларусь (размещение, использование флага и герба, исполнение гимна во время торжественных мероприятий):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проведение тематических информационных часов, посвященных Дню герба и флага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май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педагогические работники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кураторы учебных групп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3.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Развитие традиций УО «КГПАТК»: обновление информационных стендов о лучших и известных выпускниках, обновление экспонатов музея колледжа, обновление летописи и т.д.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ответственный за работу музея, ученический актив, руководитель волонтерского отряда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4.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Проведение тематических часов </w:t>
            </w:r>
            <w:proofErr w:type="gramStart"/>
            <w:r>
              <w:t>общения</w:t>
            </w:r>
            <w:proofErr w:type="gramEnd"/>
            <w:r>
              <w:t xml:space="preserve"> по ознакомлению обучающихся с избирательным законодательством Республики Беларусь, достижениями в социально – экономической, научной, спортивной, культурных  сферах в том числе: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Согласно плану работы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мероприятий, направленных на формирование информационной культуры обучающихся,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информационных часов;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</w:t>
            </w:r>
            <w:proofErr w:type="gramStart"/>
            <w:r>
              <w:t>тематический</w:t>
            </w:r>
            <w:proofErr w:type="gramEnd"/>
            <w:r>
              <w:t xml:space="preserve"> бесед;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дискуссия «Интернет: за и против»;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издание внутриучрежденческой газеты «Наша жизнь»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Согласно плану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март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один раз в квартал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кураторы учебных групп, мастера производственного обучения, СППС,  воспитатели общежития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Создание условий для обеспечения  информационной безопасности, минимизация рисков связанных с причинением вреда здоровью, нормальному физическому, интеллектуальному, психическому, духовному и социальному развитию обучающихся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кураторы учебных групп, мастера производственного обучения, воспитатели общежития и др. педагогические работники</w:t>
            </w: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</w:pPr>
            <w:r>
              <w:rPr>
                <w:b/>
              </w:rPr>
              <w:lastRenderedPageBreak/>
              <w:t>Гражданское и патриотического воспитания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7.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Проведение мероприятий </w:t>
            </w:r>
            <w:proofErr w:type="spellStart"/>
            <w:proofErr w:type="gramStart"/>
            <w:r>
              <w:t>гражданско</w:t>
            </w:r>
            <w:proofErr w:type="spellEnd"/>
            <w:r>
              <w:t xml:space="preserve"> – патриотической</w:t>
            </w:r>
            <w:proofErr w:type="gramEnd"/>
            <w:r>
              <w:t xml:space="preserve"> направленности,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  - участие патриотическо</w:t>
            </w:r>
            <w:r w:rsidR="009151BC">
              <w:t>й акции «Победа», посвященной 74</w:t>
            </w:r>
            <w:r>
              <w:t xml:space="preserve"> – </w:t>
            </w:r>
            <w:proofErr w:type="spellStart"/>
            <w:r>
              <w:t>й</w:t>
            </w:r>
            <w:proofErr w:type="spellEnd"/>
            <w:r>
              <w:t xml:space="preserve"> годовщине Республики Беларусь от </w:t>
            </w:r>
            <w:proofErr w:type="spellStart"/>
            <w:proofErr w:type="gramStart"/>
            <w:r>
              <w:t>немецко</w:t>
            </w:r>
            <w:proofErr w:type="spellEnd"/>
            <w:r>
              <w:t xml:space="preserve"> – фашистских</w:t>
            </w:r>
            <w:proofErr w:type="gramEnd"/>
            <w:r>
              <w:t xml:space="preserve"> захватчиков и Победы советского народа в Великой Отечественной войне;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 участие в республиканской патриотической акции «Мы этой памяти верны»; «Бессмертный полк»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республиканской декаде общественно – па</w:t>
            </w:r>
            <w:r w:rsidR="009151BC">
              <w:t>триотических дел, посвященных 33</w:t>
            </w:r>
            <w:r>
              <w:t xml:space="preserve"> –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Чернобольской</w:t>
            </w:r>
            <w:proofErr w:type="spellEnd"/>
            <w:r>
              <w:t xml:space="preserve"> трагедии;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мероприятий, приуроченных Дню белорусской письменности.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участие в месячнике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– патриотической</w:t>
            </w:r>
            <w:proofErr w:type="gramEnd"/>
            <w:r>
              <w:t xml:space="preserve"> работы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Май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Май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Апрель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февраль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кураторы учебных групп, мастера производственного обучения, воспитатели общежития, руководители объединений по интересам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8.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Организация, проведение  и участие в  мероприятиях посвященных Дня Независимости Республики Беларусь, Дню Конституции Республики Беларусь, Дню единения народов России и Беларуси, иных  государственных праздников и памятных дат.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кураторы учебных групп, мастера производственного обучения, воспитатели общежития, руководители объединений по интересам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9.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Формирование патриотических каче</w:t>
            </w:r>
            <w:proofErr w:type="gramStart"/>
            <w:r>
              <w:t>ств ср</w:t>
            </w:r>
            <w:proofErr w:type="gramEnd"/>
            <w:r>
              <w:t>едствами краеведения,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патриотической акции «</w:t>
            </w:r>
            <w:proofErr w:type="spellStart"/>
            <w:r>
              <w:t>Жыву</w:t>
            </w:r>
            <w:proofErr w:type="spellEnd"/>
            <w:r>
              <w:t xml:space="preserve"> у </w:t>
            </w:r>
            <w:proofErr w:type="spellStart"/>
            <w:r>
              <w:t>Беларус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тым</w:t>
            </w:r>
            <w:proofErr w:type="spellEnd"/>
            <w:r>
              <w:t xml:space="preserve"> </w:t>
            </w:r>
            <w:proofErr w:type="spellStart"/>
            <w:r>
              <w:t>ганаруся</w:t>
            </w:r>
            <w:proofErr w:type="spellEnd"/>
            <w:r>
              <w:t>”;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проведение </w:t>
            </w:r>
            <w:proofErr w:type="spellStart"/>
            <w:proofErr w:type="gramStart"/>
            <w:r>
              <w:t>историко</w:t>
            </w:r>
            <w:proofErr w:type="spellEnd"/>
            <w:r>
              <w:t xml:space="preserve"> – этнографических</w:t>
            </w:r>
            <w:proofErr w:type="gramEnd"/>
            <w:r>
              <w:t xml:space="preserve"> экскурсий по родному краю «Памятные места нашего города», «Их именами названы улицы»;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создание видео – и </w:t>
            </w:r>
            <w:proofErr w:type="gramStart"/>
            <w:r>
              <w:t>фото репортажа</w:t>
            </w:r>
            <w:proofErr w:type="gramEnd"/>
            <w:r>
              <w:t xml:space="preserve"> «Мой город»;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участие в декаде </w:t>
            </w:r>
            <w:proofErr w:type="spellStart"/>
            <w:proofErr w:type="gramStart"/>
            <w:r>
              <w:t>гражданско</w:t>
            </w:r>
            <w:proofErr w:type="spellEnd"/>
            <w:r>
              <w:t xml:space="preserve"> – патриотических</w:t>
            </w:r>
            <w:proofErr w:type="gramEnd"/>
            <w:r>
              <w:t xml:space="preserve"> дел «Храним прошлое, ценим настоящее, строим будущее!»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Ежегодно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февраль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кураторы учебных групп, мастера производственного обучения, воспитатели общежития, руководители объединений по интересам «История моего края», «Фото – видео» и др. педагогические работники, ПО ОО «БРСМ».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10.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Формирование гражданственности и патриотизма средствами музейной педагогики: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пополнение экспозиции музейной комнаты  УО «КГПАТК»;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на базе музейной комнаты  УО «КГПАТК» уроков мужества, тематических выставок.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руководители объединений по интересам «История моего края», «Фото – видео»</w:t>
            </w:r>
            <w:proofErr w:type="gramStart"/>
            <w:r>
              <w:t xml:space="preserve"> .</w:t>
            </w:r>
            <w:proofErr w:type="gramEnd"/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11.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Формирование гражданской зрелости и готовности к службе в Вооруженных Силах Республики Беларусь: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организация и проведение </w:t>
            </w:r>
            <w:r>
              <w:lastRenderedPageBreak/>
              <w:t>экскурсий в воинские части, встреч с представителями военкоматов, воинами – интернационалистами, военнослужащими;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  проведение и участие в торжественных мероприятиях, посвященных Дню защитников Отечества, Дню вывода войск из Афганистана, Дню призывника.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Февраль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 xml:space="preserve">Администрация, СППС, кураторы учебных групп, мастера производственного обучения, воспитатели общежития, руководители </w:t>
            </w:r>
            <w:r>
              <w:lastRenderedPageBreak/>
              <w:t>объединений по интересам, преподаватель допризывной подготовки, педагогические работники, ПО ОО «БРСМ».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12.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 по правовому воспитанию, повышению уровня правовой культуры обучающихся,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реализация учебной программы факультативного занятия по формированию правовой культуры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 своевременное обновление уголков правовых знаний;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внедрение инновационных технологий по профилактике противоправного поведения несовершеннолетних;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организация работы молодежного отряда охраны правопорядка «Беркут».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кураторы учебных групп, мастера производственного обучения, воспитатели общежития, общественные  воспитатели, руководитель объединения по интересам «Правовой лабиринт», библиотекарь, командир МООП,  ПО ОО «БРСМ».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Духовно – нравственное воспитание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13.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 по духовно – нравственному воспитанию: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акций «Инклюзивный мир», «Без барьеров»;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работа волонтерского отряда «Милосердие»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республиканской благотворительной акции «Чудеса на Рождество»;</w:t>
            </w:r>
          </w:p>
          <w:p w:rsidR="00AB7B43" w:rsidRDefault="00AB7B43" w:rsidP="009151BC">
            <w:pPr>
              <w:spacing w:line="240" w:lineRule="auto"/>
              <w:contextualSpacing/>
            </w:pPr>
            <w:proofErr w:type="gramStart"/>
            <w:r>
              <w:t>- участие в благотворительной акции по оказанию помощи инвалидам, одиноким гражданам, ветеранам войны и труда, бывшим несовершеннолетним узникам фашизма, инвалидам и детям с особенностями психофизического развития («Поделись своим теплом», «Доброе сердце» и др.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кураторы учебных групп, мастера производственного обучения, воспитатели общежития, руководитель объединения по интересам  «История моего края»,  командир волонтерского отряда,   ПО ОО «БРСМ».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14.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Реализация учебной программы факультативного занятия по формированию духовно – нравственной культуры личности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УР, преподаватель факультатива.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15.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Реализация Программы сотрудничества между УО «КГПАТК» и Белорусской Православной Церковью </w:t>
            </w:r>
            <w:proofErr w:type="gramStart"/>
            <w:r>
              <w:t xml:space="preserve">( </w:t>
            </w:r>
            <w:proofErr w:type="gramEnd"/>
            <w:r>
              <w:t xml:space="preserve">Свято – Николаевская церковь) на 2015 – 2020  </w:t>
            </w: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СППС, кураторы учебных групп, мастера производственного обучения.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Политкультурное</w:t>
            </w:r>
            <w:proofErr w:type="spellEnd"/>
            <w:r>
              <w:rPr>
                <w:b/>
              </w:rPr>
              <w:t xml:space="preserve"> воспитание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16.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Реализация учебной программы факультативного занятия, направленного на 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толерантности, культуры межнационального и межконфессионального общения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УР, преподаватель факультатива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17.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proofErr w:type="gramStart"/>
            <w:r>
              <w:t>Проведение мероприятий,  направленных на формирования у обучающихся умения жить в поликультурном мире, противостоять политическому и религиозному экстремизму, в том числе:</w:t>
            </w:r>
            <w:proofErr w:type="gramEnd"/>
          </w:p>
          <w:p w:rsidR="00AB7B43" w:rsidRDefault="00AB7B43" w:rsidP="009151BC">
            <w:pPr>
              <w:spacing w:line="240" w:lineRule="auto"/>
              <w:contextualSpacing/>
            </w:pPr>
            <w:proofErr w:type="gramStart"/>
            <w:r>
              <w:t>- проведение тематических бесед, информационных часов «Через национальное – к мировым достижениям культуры и научно – культурному прогрессу»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Согласно плану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</w:t>
            </w:r>
            <w:proofErr w:type="gramStart"/>
            <w:r>
              <w:t xml:space="preserve"> ,</w:t>
            </w:r>
            <w:proofErr w:type="gramEnd"/>
            <w:r>
              <w:t xml:space="preserve"> СППС, кураторы учебных групп, мастера производственного обучения, воспитатели общежития и др. педагогические работники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18.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Развитие международного сотрудничества по установлению и поддержку взаимовыгодных связей между учреждениями профессионального образования Республики Беларусь и зарубежных стран путем обмена опытом в сфере обучения и воспитания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</w:t>
            </w:r>
            <w:proofErr w:type="gramStart"/>
            <w:r>
              <w:t xml:space="preserve"> ,</w:t>
            </w:r>
            <w:proofErr w:type="gramEnd"/>
            <w:r>
              <w:t xml:space="preserve"> СППС, кураторы учебных групп, мастера производственного обучения,  и др. педагогические работники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Экономическое воспитание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19.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 по популяризации предпринимательства как поведенческой модели и жизненной стратегии,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профессиональных конкурсов, выставок технического творчества, экскурсий на производственные объекты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проведение олимпиад, тренингов, выставок, круглых столов, экскурсий, деловых игр, КТД, </w:t>
            </w:r>
            <w:proofErr w:type="spellStart"/>
            <w:r>
              <w:t>стартап</w:t>
            </w:r>
            <w:proofErr w:type="spellEnd"/>
            <w:r>
              <w:t xml:space="preserve"> - мероприятий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</w:t>
            </w:r>
            <w:proofErr w:type="gramStart"/>
            <w:r>
              <w:t xml:space="preserve"> ,</w:t>
            </w:r>
            <w:proofErr w:type="gramEnd"/>
            <w:r>
              <w:t xml:space="preserve"> СППС, кураторы учебных групп, мастера производственного обучения,  преподаватели </w:t>
            </w:r>
            <w:proofErr w:type="spellStart"/>
            <w:r>
              <w:t>спецдисциплин</w:t>
            </w:r>
            <w:proofErr w:type="spellEnd"/>
            <w:r>
              <w:t>.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20.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Участие в республиканском молодежном конкурсе «100 идей для Беларуси»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Администрация,  преподаватели </w:t>
            </w:r>
            <w:proofErr w:type="spellStart"/>
            <w:r>
              <w:t>спецдисциплин</w:t>
            </w:r>
            <w:proofErr w:type="spellEnd"/>
            <w:r>
              <w:t>, ПО ОО «БРСМ»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21.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Распространение опыта участия обучающихся в предпринимательской деятельности посредством организации работы бизнес – проектов, участия в республиканских и международных проектах экономической направленности</w:t>
            </w: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  <w:p w:rsidR="007C7867" w:rsidRDefault="007C7867" w:rsidP="009151BC">
            <w:pPr>
              <w:spacing w:line="240" w:lineRule="auto"/>
              <w:contextualSpacing/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Администрация,  преподаватели </w:t>
            </w:r>
            <w:proofErr w:type="spellStart"/>
            <w:r>
              <w:t>спецдисциплин</w:t>
            </w:r>
            <w:proofErr w:type="spellEnd"/>
            <w:r>
              <w:t>, ПО ОО «БРСМ»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Воспитание культуры безопасной жизнедеятельности и здорового образа жизни</w:t>
            </w:r>
          </w:p>
        </w:tc>
      </w:tr>
      <w:tr w:rsidR="00AB7B43" w:rsidTr="007C78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22.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Совершенствование системы воспитательной работы среди обучающихся по вопросам обеспечения безопасности жизнедеятельности населения, обучение учащихся навыкам безопасного поведения,  популяризации здорового образа жизни, в том числе: 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внедрение интерактивных форм обучения обучающихся навыкам безопасной жизнедеятельности;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организация работы объединения по интересам по безопасной жизнедеятельности;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факультативных занятий по направлению «Безопасность жизнедеятельности»;</w:t>
            </w:r>
          </w:p>
        </w:tc>
        <w:tc>
          <w:tcPr>
            <w:tcW w:w="2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кураторы учебных групп, мастера производственного обучения, воспитатели общежития, руководители объединений по интересам и др. педагогические работники</w:t>
            </w:r>
          </w:p>
        </w:tc>
      </w:tr>
      <w:tr w:rsidR="00AB7B43" w:rsidTr="007C78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23.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Организация и проведение мероприятий в рамках международных и республиканских Дней здоровья</w:t>
            </w:r>
          </w:p>
        </w:tc>
        <w:tc>
          <w:tcPr>
            <w:tcW w:w="2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Согласно плану работы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кураторы учебных групп, мастера производственного обучения, руководитель </w:t>
            </w:r>
            <w:proofErr w:type="spellStart"/>
            <w:r>
              <w:t>физвоспитания</w:t>
            </w:r>
            <w:proofErr w:type="spellEnd"/>
            <w:r>
              <w:t>, руководители объединения по интересам физкультурного направления.</w:t>
            </w:r>
          </w:p>
        </w:tc>
      </w:tr>
      <w:tr w:rsidR="00AB7B43" w:rsidTr="007C78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24.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Проведение спортивно – массовых и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оздоровительных</w:t>
            </w:r>
            <w:proofErr w:type="gramEnd"/>
            <w:r>
              <w:t xml:space="preserve"> мероприятий с обучающимися,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областной спартакиаде по зимнему и летнему многоборью среди допризывной и призывной молодежи «Защитник Отечества»;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внутриучрежденческих соревнований по игровым видам спорта, спортивных эстафет, легкой атлетике и др.</w:t>
            </w:r>
          </w:p>
        </w:tc>
        <w:tc>
          <w:tcPr>
            <w:tcW w:w="2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кураторы учебных групп, мастера производственного обучения, руководитель </w:t>
            </w:r>
            <w:proofErr w:type="spellStart"/>
            <w:r>
              <w:t>физвоспитания</w:t>
            </w:r>
            <w:proofErr w:type="spellEnd"/>
            <w:r>
              <w:t>, руководители объединения по интересам физкультурного направления.</w:t>
            </w:r>
          </w:p>
        </w:tc>
      </w:tr>
      <w:tr w:rsidR="00AB7B43" w:rsidTr="007C78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25.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Организация мероприятий, ориентированных на формирование положительных установок на здоровый образ жизни, личной ответственности обучающихся за состояние своего здоровья,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республиканском спортивно – патриотическом марафоне «Будь здоров»;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республиканских акциях «Здоровый я – здоровая страна», «Молодежь против табака», «Скажем «нет» алкоголизму» и др.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республиканском </w:t>
            </w:r>
            <w:proofErr w:type="gramStart"/>
            <w:r>
              <w:t>конкурсе</w:t>
            </w:r>
            <w:proofErr w:type="gramEnd"/>
            <w:r>
              <w:t xml:space="preserve"> </w:t>
            </w:r>
            <w:proofErr w:type="spellStart"/>
            <w:r>
              <w:t>постер</w:t>
            </w:r>
            <w:proofErr w:type="spellEnd"/>
            <w:r>
              <w:t xml:space="preserve"> – </w:t>
            </w:r>
            <w:proofErr w:type="spellStart"/>
            <w:r>
              <w:t>мотиваторов</w:t>
            </w:r>
            <w:proofErr w:type="spellEnd"/>
            <w:r>
              <w:t xml:space="preserve"> на основе информационных технологий «Мы – за здоровый образ жизни»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- организация работы объединения по интересам «Здоровый образ жизни»</w:t>
            </w:r>
          </w:p>
        </w:tc>
        <w:tc>
          <w:tcPr>
            <w:tcW w:w="2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кураторы учебных групп, мастера производственного обучения, руководитель </w:t>
            </w:r>
            <w:proofErr w:type="spellStart"/>
            <w:r>
              <w:t>физвоспитания</w:t>
            </w:r>
            <w:proofErr w:type="spellEnd"/>
            <w:r>
              <w:t>, руководители объединения по интересам физкультурного направления, «Здоровый образ жизни».</w:t>
            </w:r>
          </w:p>
        </w:tc>
      </w:tr>
      <w:tr w:rsidR="00AB7B43" w:rsidTr="007C78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26.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Проведение мероприятий, направленных на формирование </w:t>
            </w:r>
            <w:proofErr w:type="spellStart"/>
            <w:r>
              <w:t>антинаркотического</w:t>
            </w:r>
            <w:proofErr w:type="spellEnd"/>
            <w:r>
              <w:t xml:space="preserve"> барьера, профилактику употребления наркотических, токсических,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и курительных  смесей: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проведение тематических  мероприятий, приуроченных ко Дню борьбы с наркотиками (1 марта), - размещение информации о последствиях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курительных смесей на стендах, сайте;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акции «Молодежь против наркотиков»;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бесед, дискуссий,  выставок плакатов и рисунков, тематических родительских собраний с приглашением специалистов: психолога, работников УЗ, РОВД;</w:t>
            </w:r>
          </w:p>
        </w:tc>
        <w:tc>
          <w:tcPr>
            <w:tcW w:w="2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кураторы учебных групп, мастера производственного обучения, руководитель </w:t>
            </w:r>
            <w:proofErr w:type="spellStart"/>
            <w:r>
              <w:t>физвоспитания</w:t>
            </w:r>
            <w:proofErr w:type="spellEnd"/>
            <w:r>
              <w:t>, руководитель объединения по интересам «Здоровый образ жизни».</w:t>
            </w:r>
          </w:p>
        </w:tc>
      </w:tr>
      <w:tr w:rsidR="00AB7B43" w:rsidTr="007C78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27.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 по вопросам профилактики суицидального поведения, помощи обучающимися, находящимся в трудной жизненной ситуации,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месячника (с 10.09  по 10.10), недель декад по профилактике суицидов;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и  участие в акциях «День позитива», «Твой выбор – твоя жизнь»</w:t>
            </w:r>
            <w:proofErr w:type="gramStart"/>
            <w:r>
              <w:t xml:space="preserve"> ;</w:t>
            </w:r>
            <w:proofErr w:type="gramEnd"/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профилактических занятий по конструктивному разрешению конфликтных ситуаций «Формула разрешения конфликтов», «Модель общения»;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тематических занятий для педагогических работников и родителей обучающихся;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проведение мероприятий, направленных на формирование у обучающихся навыков безопасного поведения при любых формах посягательства на половую неприкосновенность, (в том числе педофилия), а также мошенничестве и иных противоправных проявлениях с использованием сети интернет в отношении несовершеннолетних: тренингов, дискуссий, тематических родительских собраний с </w:t>
            </w:r>
            <w:r>
              <w:lastRenderedPageBreak/>
              <w:t>приглашением психологов, врачей, работников РОВД;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практических занятий по разъяснению правил пользования Интернетом (полезные и вредные сайты), поведения при общении в социальных сетях и на улице (информирование родителей о возможных негативных проявлениях в отношении ребенка, произошедших в социальных сетях (передал незнакомому интимную фотографию или получил такую с предложением направить в ответ свою);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семинаров для педагогических работников, обучающихся и их родителей</w:t>
            </w:r>
          </w:p>
        </w:tc>
        <w:tc>
          <w:tcPr>
            <w:tcW w:w="2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 xml:space="preserve">Постоянно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СППС, кураторы учебных групп, мастера производственного обучения.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Воспитание в области охраны окружающей среды и природопользования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28.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Реализация учебной программы факультативного занятия по формированию экологической культуры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В течение года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УР, преподаватель факультативного занятия.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29.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в учреждение мероприятий, направленных на формирование экологического мировоззрения и экологической культуры,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 конкурса по сбору макулатуры и иного вторичного сырья, </w:t>
            </w:r>
            <w:proofErr w:type="spellStart"/>
            <w:r>
              <w:t>отходов</w:t>
            </w:r>
            <w:proofErr w:type="gramStart"/>
            <w:r>
              <w:t>,п</w:t>
            </w:r>
            <w:proofErr w:type="gramEnd"/>
            <w:r>
              <w:t>итания</w:t>
            </w:r>
            <w:proofErr w:type="spellEnd"/>
            <w:r>
              <w:t>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мероприятий по сбору вторичного сырья, популяризации раздельного сбора мусора и твердых бытовых отходов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СППС, кураторы учебных групп, мастера производственного обучения, руководитель объединения по интересам «Здоровый образ жизни», руководитель волонтерского отряда «Милосердие».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30.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Организация и проведение исследовательской деятельности,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республиканском конкурсе проектов по экономии и бережливости «</w:t>
            </w:r>
            <w:proofErr w:type="spellStart"/>
            <w:r>
              <w:t>Энергомарафон</w:t>
            </w:r>
            <w:proofErr w:type="spellEnd"/>
            <w:r>
              <w:t>»;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Администрация, СППС, кураторы учебных групп, мастера производственного обучения, руководители объединений по интересам «Здоровый образ жизни», «Фото – видео», руководитель волонтерского отряда «Милосердие», 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31.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Организация мероприятий в рамках устойчивого развития, направленных на развитие ценностных ориентаций, определяющих отношение к природе,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акций «День земли»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Апрель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Администрация, СППС, кураторы учебных групп, мастера производственного обучения, руководитель объединения по интересам «Здоровый образ жизни», руководитель волонтерского отряда «Милосердие», руководитель </w:t>
            </w:r>
            <w:proofErr w:type="spellStart"/>
            <w:r>
              <w:t>физвоспитания</w:t>
            </w:r>
            <w:proofErr w:type="spellEnd"/>
            <w:r>
              <w:t>, ПО ОО «БРСМ», педагог  - организатор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Трудовое и профессиональное воспитание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32.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Совершенствование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 колледже, в том числе проведение: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Дня профориентации, Дней открытых дверей, Дня профессии, организация мероприятий, посвященных профессиональным праздникам, организация работы объединения по интересам «Техническое творчество»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Администрация, СППС, мастера производственного обучения, руководители </w:t>
            </w:r>
            <w:r>
              <w:lastRenderedPageBreak/>
              <w:t>объединений по интересам «Техническое творчество», педагог - организатор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33.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Привлечение обучающихся к участию в республиканском месячнике, субботниках, других мероприятиях по благоустройству и озеленению территории, прилегающей к колледжу, природных и культурно – исторических объектов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кураторы учебных групп, мастера производственного обучения, руководитель волонтерского отряда «Милосердие»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34.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Создание условий для воспитания конкурентоспособного специалиста,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приобщение к традициям трудовых коллективов;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 проведение встреч с передовиками производства, ведущими специалистами – выпускниками;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конкурсов профессионального мастерства;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популяризация профессиональных достижений обучающихся;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включение учащихся в различные виды трудовой, профессиональной и творческой деятельности, общественные акции совместно с трудовыми коллективами организаций района;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обеспечение взаимодействия в процессе профессионального становления </w:t>
            </w:r>
            <w:proofErr w:type="gramStart"/>
            <w:r>
              <w:t>обучающихся</w:t>
            </w:r>
            <w:proofErr w:type="gramEnd"/>
            <w:r>
              <w:t xml:space="preserve"> колледжа с семьей, производственными, сельскохозяйственными базовыми предприятиями и организациями;</w:t>
            </w:r>
          </w:p>
          <w:p w:rsidR="00AB7B43" w:rsidRDefault="00AB7B43" w:rsidP="009151BC">
            <w:pPr>
              <w:spacing w:line="240" w:lineRule="auto"/>
              <w:contextualSpacing/>
            </w:pPr>
            <w:proofErr w:type="gramStart"/>
            <w:r>
              <w:t>- приобщение обучающихся к научной, проектной, исследовательской деятельности в рамках будущей профессии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кураторы учебных групп, мастера производственного обучения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35.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Pr="009151BC" w:rsidRDefault="00AB7B43" w:rsidP="009151BC">
            <w:pPr>
              <w:spacing w:line="240" w:lineRule="auto"/>
              <w:contextualSpacing/>
            </w:pPr>
            <w:r>
              <w:t xml:space="preserve">Участие в республиканских конкурсах мастерства </w:t>
            </w:r>
            <w:proofErr w:type="gramStart"/>
            <w:r>
              <w:t>среди</w:t>
            </w:r>
            <w:proofErr w:type="gramEnd"/>
            <w:r>
              <w:t xml:space="preserve"> обучающихся, в том числе </w:t>
            </w:r>
            <w:proofErr w:type="spellStart"/>
            <w:r>
              <w:t>WordSkills</w:t>
            </w:r>
            <w:proofErr w:type="spellEnd"/>
            <w:r>
              <w:t xml:space="preserve"> </w:t>
            </w:r>
            <w:proofErr w:type="spellStart"/>
            <w:r>
              <w:t>Belarus</w:t>
            </w:r>
            <w:proofErr w:type="spellEnd"/>
            <w:r w:rsidR="009151BC">
              <w:t xml:space="preserve">, </w:t>
            </w:r>
            <w:proofErr w:type="spellStart"/>
            <w:r w:rsidR="009151BC">
              <w:t>WordSkills</w:t>
            </w:r>
            <w:proofErr w:type="spellEnd"/>
            <w:r w:rsidR="009151BC">
              <w:t xml:space="preserve"> </w:t>
            </w:r>
            <w:r w:rsidR="009151BC">
              <w:rPr>
                <w:lang w:val="en-US"/>
              </w:rPr>
              <w:t>Russia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Pr="009151BC" w:rsidRDefault="009151BC" w:rsidP="009151BC">
            <w:pPr>
              <w:spacing w:line="240" w:lineRule="auto"/>
              <w:contextualSpacing/>
            </w:pPr>
            <w:r>
              <w:t xml:space="preserve">В течение года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 мастера производственного обучения, руководители объединений по интересам, педагог - организатор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36.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мероприятий, направленных на повышение популярности и разъяснение социальной значимости рабочих профессий в обществе,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проведение Дней рабочих профессий, активного </w:t>
            </w:r>
            <w:proofErr w:type="spellStart"/>
            <w:r>
              <w:t>профориентирования</w:t>
            </w:r>
            <w:proofErr w:type="spellEnd"/>
            <w:r>
              <w:t xml:space="preserve"> «Твое будущее в твоих руках», пробной ознакомительной практики для </w:t>
            </w:r>
            <w:r>
              <w:lastRenderedPageBreak/>
              <w:t>учащихся школ района в мастерских колледжа;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 при проведении Дня открытых дверей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и проведение открытых  диалогов с участием лучших представителей производственной сферы, раскрывающих современный облик рабочего и специалиста.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Согласно плану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 мастера производственного обучения, руководители объединений по интересам, педагог - организатор и др. педагогические работник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37.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Развитие традиций колледжа (обновление летописи и  музейной экспозиции).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Создание  информационного стенда о лучших и известных выпускниках «Профессиональное образование сегодня – стабильное будущее завтра»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 мастера производственного обучения, руководитель объединения по интересам «История моего края»,  библиотекарь, педагог - организатор и др. педагогические работник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38.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Создание и распространение информационных материалов, рекламирующих профессии, повышающих престиж профессий и имидж колледжа: </w:t>
            </w:r>
            <w:proofErr w:type="spellStart"/>
            <w:r>
              <w:t>постер</w:t>
            </w:r>
            <w:proofErr w:type="spellEnd"/>
            <w:r>
              <w:t xml:space="preserve"> – </w:t>
            </w:r>
            <w:proofErr w:type="spellStart"/>
            <w:r>
              <w:t>мотиваторы</w:t>
            </w:r>
            <w:proofErr w:type="spellEnd"/>
            <w:r>
              <w:t xml:space="preserve">, </w:t>
            </w:r>
            <w:proofErr w:type="spellStart"/>
            <w:r>
              <w:t>флаеры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руководители объединений по интересам «История моего края»,  «Фото – видео»</w:t>
            </w:r>
            <w:proofErr w:type="gramStart"/>
            <w:r>
              <w:t>,б</w:t>
            </w:r>
            <w:proofErr w:type="gramEnd"/>
            <w:r>
              <w:t>иблиотекарь, педагог - организатор и др. педагогические работник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39.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Реализация учебной программы факультативных занятий «Основы психологии»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УР, преподаватель факультативного занятия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40.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Проведение мероприятий, направленных на освоение базовых компонентов психологической культуры, построение жизненных и перспективных планов, развитие социальной компетентности, формирование профессионально – психологической культуры, самопознания и </w:t>
            </w:r>
            <w:proofErr w:type="spellStart"/>
            <w:r>
              <w:t>саморегуляции</w:t>
            </w:r>
            <w:proofErr w:type="spellEnd"/>
            <w:r>
              <w:t xml:space="preserve"> личности,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реализация программ «Уверенность как стиль жизни», «Настрой себя на жизнь» и др.;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конкурса творческих работ (плакатов, рисунков) «Проект моего будущего»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педагог – психолог, кураторы учебных групп, мастера производственного обучения, руководители объединений по интересам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41.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ориентированных на выявление, поддержку и развитие молодежных лидеров,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творческих мастерских, деловых игр «Лидер»;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В течение года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педагог – психолог, кураторы учебных групп, мастера производственного обучения, руководители объединений по интересам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42.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мероприятий, направленных на развитие творческих способностей и поддержку одаренных обучающихся,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тематических и персональных выставок творческих работ учащихся и работников колледжа;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- участие  в выставках – ярмарках изделий  обучающихся и педагогических работников учреждений профессионально – технического и среднего специального образования  «Город мастеров»;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республиканском слете изобретателей и рационализаторов – учащихся и педагогических работников учреждений профессионально – технического и среднего специального образования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В течение года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кураторы учебных групп, мастера производственного обучения, руководители объединений по интересам, педагог – организатор 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43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Развитие ученического самоуправления, молодежных социально значимых инициатив, широкое использование потенциала молодежных организаций.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СППС, кураторы учебных групп, мастера производственного обучения, педагог - организатор  и др. педагогические работники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Семейное и </w:t>
            </w:r>
            <w:proofErr w:type="spellStart"/>
            <w:r>
              <w:rPr>
                <w:b/>
              </w:rPr>
              <w:t>гендерное</w:t>
            </w:r>
            <w:proofErr w:type="spellEnd"/>
            <w:r>
              <w:rPr>
                <w:b/>
              </w:rPr>
              <w:t xml:space="preserve"> воспитание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44.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мероприятий, приуроченных ко Дню семьи, Дню матери, Дню защиты детей.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Согласно плану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кураторы учебных групп, мастера производственного  обучения, педагог – организатор, СППС.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45.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Обеспечение активного взаимодействия семьи и колледжа, включения родителей в совместную деятельность в процессе участия в мероприятиях,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благотворительных и волонтерских </w:t>
            </w:r>
            <w:proofErr w:type="gramStart"/>
            <w:r>
              <w:t>акциях</w:t>
            </w:r>
            <w:proofErr w:type="gramEnd"/>
            <w:r>
              <w:t>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</w:t>
            </w:r>
            <w:proofErr w:type="gramStart"/>
            <w:r>
              <w:t>концертах</w:t>
            </w:r>
            <w:proofErr w:type="gramEnd"/>
            <w:r>
              <w:t>, выставках, конкурсах, днях открытых дверей, спортивных праздниках и др.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кураторы учебных групп, мастера производственного  обучения, педагог – организатор, СППС и др. педагогические работники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46.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в колледже информационно – просветительских и воспитательных мероприятиях, направленных на повышение престижа семьи, формирование ответственного материнства и отцовства, усвоение знаний о сущности и содержании понятий «</w:t>
            </w:r>
            <w:proofErr w:type="spellStart"/>
            <w:r>
              <w:t>гендер</w:t>
            </w:r>
            <w:proofErr w:type="spellEnd"/>
            <w:r>
              <w:t>», «</w:t>
            </w:r>
            <w:proofErr w:type="spellStart"/>
            <w:r>
              <w:t>гендерные</w:t>
            </w:r>
            <w:proofErr w:type="spellEnd"/>
            <w:r>
              <w:t xml:space="preserve"> </w:t>
            </w:r>
            <w:proofErr w:type="spellStart"/>
            <w:r>
              <w:t>стереопиты</w:t>
            </w:r>
            <w:proofErr w:type="spellEnd"/>
            <w:r>
              <w:t>», «</w:t>
            </w:r>
            <w:proofErr w:type="spellStart"/>
            <w:r>
              <w:t>гендерные</w:t>
            </w:r>
            <w:proofErr w:type="spellEnd"/>
            <w:r>
              <w:t xml:space="preserve"> роли», профилактику насилия в семейно – бытовой сфере,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ролевых игр по решению проблемных ситуаций, жизненных историй;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лекций, бесед, дискуссий, интервью и др.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просмотр видеоматериалов с последующим обсуждением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кураторы учебных групп, мастера производственного  обучения, педагог – организатор, СППС и др. педагогические работники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47.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Изучение и пропаганда образцов позитивного семейного воспитания в многодетных семьях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кураторы учебных групп, мастера производственного  обучения, </w:t>
            </w:r>
            <w:r>
              <w:lastRenderedPageBreak/>
              <w:t>педагог – организатор, СППС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48.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мероприятий с родителями и иными законными представителями обучающихся: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родительские собрания  «Воспитание гражданина, личности, профессионала»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Согласно плану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кураторы учебных групп, мастера производственного  обучения, педагог – организатор, руководитель </w:t>
            </w:r>
            <w:proofErr w:type="spellStart"/>
            <w:r>
              <w:t>физвоспитания</w:t>
            </w:r>
            <w:proofErr w:type="spellEnd"/>
            <w:r>
              <w:t>, СППС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49.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Реализация учебной программы факультативных занятий, направленных на формирование культуры семейных отношений, </w:t>
            </w:r>
            <w:proofErr w:type="spellStart"/>
            <w:r>
              <w:t>гендерной</w:t>
            </w:r>
            <w:proofErr w:type="spellEnd"/>
            <w:r>
              <w:t xml:space="preserve"> культуры обучающихся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УР, преподаватель факультативных занятий.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Эстетическое воспитание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50.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Реализация учебной программы факультативных занятий,  образовательных программ дополнительного образования учащихся, направленных на формирование эстетической культуры личности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Заместители директора по УВР, УР, руководители объединений по интересам, преподаватель факультативных занятий.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Воспитание культуры быта и досуга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51.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Реализация учебной программы факультативных занятий,  направленных на формирование культуры быта и досуга обучающихся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Заместители директора по УР, преподаватель факультативных занятий.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52.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Создание в колледже условий воспитания культуры быта: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организация воспитательной среды, способствующей формированию культуры быта;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занятиям бытовым трудом;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максимальное вовлечение обучающихся в различные виды деятельности, способствующей формированию культуры быта с учетом их интересов, способностей и потребностей;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интеграция усилий семьи и колледжа по формированию культуры быта обучающихся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Администрация, СППС, воспитатели общежития, кураторы учебных групп,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 и др. педагогические работники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53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Развитие технического творчества обучающихся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старший мастер, руководители объединений по интересам, педагог – организатор,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/о.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54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Повышение эффективности воспитательной работы в шестой учебный день,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проведение спортивно – массовых,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оздоровительных</w:t>
            </w:r>
            <w:proofErr w:type="gramEnd"/>
            <w:r>
              <w:t>, иных воспитательных мероприятий;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Администрация, педагог – организатор,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/о, руководитель </w:t>
            </w:r>
            <w:proofErr w:type="spellStart"/>
            <w:r>
              <w:t>физвоспитания</w:t>
            </w:r>
            <w:proofErr w:type="spellEnd"/>
            <w:r>
              <w:t>, руководители объединений по интересам.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Социально – педагогическая поддержка и оказание психологической помощи </w:t>
            </w:r>
            <w:proofErr w:type="gramStart"/>
            <w:r>
              <w:rPr>
                <w:b/>
              </w:rPr>
              <w:t>обучающимся</w:t>
            </w:r>
            <w:proofErr w:type="gramEnd"/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55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Совершенствование деятельности педагогических работников колледжа по защите прав и законных интересов обучающихся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СППС.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  <w:p w:rsidR="00AB7B43" w:rsidRDefault="00AB7B43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56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Совершенствование работы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</w:t>
            </w:r>
            <w:proofErr w:type="gramStart"/>
            <w:r>
              <w:t>раннему</w:t>
            </w:r>
            <w:proofErr w:type="gramEnd"/>
            <w:r>
              <w:t xml:space="preserve"> выявления обучающихся, находящихся в социально опасном положении;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-профилактике безнадзорности, социального сиротства, правонарушений несовершеннолетних;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социально – педагогической поддержке и оказанию психологической помощи обучающимся, в том числе детям – сиротам, оставшимся без попечения родителей;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организации работы объединений по интересам социально – педагогического профиля «Правовой лабиринт», «Здоровый образ жизни»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общественные воспитатели, кураторы учебных групп,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/о, руководители объединений по интересам.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57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Организация работы по обучению педагогических работников колледжа по вопросам осуществления социально – педагогической поддержки и оказания психологической помощи обучающимся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58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Реализация Программы воспитания и защиты прав и законных интересов детей, находящихся в социально опасном положении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общественные воспитатели, кураторы учебных групп,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59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Активизация информационно – просветительской работы по предотвращению торговли людьми, проведение консультаций с лицами, выезжающими за рубеж с целью трудоустройства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общественные воспитатели, кураторы учебных групп,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60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Оказание психологической  помощи обучающимся, подвергшимся насилию, ставшими жертвами торговли людьми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общественные воспитатели, кураторы учебных групп,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61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Совершенствование деятельности педагога – психолога по изучению индивидуальных особенностей и </w:t>
            </w:r>
            <w:proofErr w:type="gramStart"/>
            <w:r>
              <w:t>склонностей</w:t>
            </w:r>
            <w:proofErr w:type="gramEnd"/>
            <w:r>
              <w:t xml:space="preserve"> обучающихся с целью их социальной адаптации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педагог - психолог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62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proofErr w:type="spellStart"/>
            <w:proofErr w:type="gramStart"/>
            <w:r>
              <w:t>Психолого</w:t>
            </w:r>
            <w:proofErr w:type="spellEnd"/>
            <w:r>
              <w:t xml:space="preserve"> – педагогическое</w:t>
            </w:r>
            <w:proofErr w:type="gramEnd"/>
            <w:r>
              <w:t xml:space="preserve"> сопровождение профильного обучения обучающихся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педагог - психолог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63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Социально – педагогическое и психологическое сопровождение детей – сирот и детей, оставшихся без попечения родителей, оказание помощи в социальной адаптации развитие семейных ценностей, </w:t>
            </w:r>
            <w:r>
              <w:lastRenderedPageBreak/>
              <w:t xml:space="preserve">формирование осознанного </w:t>
            </w:r>
            <w:proofErr w:type="spellStart"/>
            <w:r>
              <w:t>родительства</w:t>
            </w:r>
            <w:proofErr w:type="spellEnd"/>
            <w:r>
              <w:t>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проведение тренингов «Я – автор моей жизни»;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создание видеофильма «Когда я стану мамой/папой» с последующим просмотром и обсуждением;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интерактивные игры «Планирование бюджета», «Домашний быт»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9151BC" w:rsidP="009151BC">
            <w:pPr>
              <w:spacing w:line="240" w:lineRule="auto"/>
              <w:contextualSpacing/>
            </w:pPr>
            <w:r>
              <w:lastRenderedPageBreak/>
              <w:t xml:space="preserve">В течение учебного года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СППС, руководитель объединения по интересам  «Фото – видео», преподаватель предмета «Экономика»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64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Участие в республиканской акции «Теплый дом» в поддержку семей, принявших на воспитание детей – сирот и детей, оставшихся без попечения родителей.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кураторы учебных групп,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65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Организация работы волонтерского отряда в части работы с детьми – сиротами и детьми, оставшимися без попечения родителей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СППС, руководитель волонтерского отряда «Милосердие»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66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Проведение работы по вовлечению общественности в работу по выявления детей, попавших в трудную жизненную ситуацию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СППС, руководитель волонтерского отряда «Милосердие»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67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proofErr w:type="gramStart"/>
            <w:r>
              <w:t>Организация временной трудовой занятости в свободное от учебы время обучающихся, прежде всего из неблагополучных семей, а также,  состоящих на профилактическом учете в ИДН.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общественные воспитатели, кураторы учебных групп,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68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Организация работы молодежного отряда охраны правопорядка «Беркут» с вовлечением в его состав  учащихся, состоящих на профилактическом учете в ИДН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Заместитель директора по УВР, СППС, общественные воспитатели, кураторы учебных групп, мастера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/о, командир МООП «Беркут»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Научно – методическое и кадровое обеспечение воспитания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69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Проведение мониторинга  качества воспитания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СППС, кураторы учебных групп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70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Проведение для педагогических работников обучающих занятий по эффективным формам работы с </w:t>
            </w:r>
            <w:proofErr w:type="gramStart"/>
            <w:r>
              <w:t>обучающимися</w:t>
            </w:r>
            <w:proofErr w:type="gramEnd"/>
            <w:r>
              <w:t>, направленных на профилактику употребления наркотических вещества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В течение года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Заместитель директора по УВР, СППС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71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Совершенствование системы повышения квалификации педагогических работников в установленные сроки</w:t>
            </w:r>
            <w:proofErr w:type="gramStart"/>
            <w:r>
              <w:t xml:space="preserve"> ,</w:t>
            </w:r>
            <w:proofErr w:type="gramEnd"/>
            <w:r>
              <w:t xml:space="preserve">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прохождение курсов повышения квалификации в РИПО;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участие в республиканских, областных  тематических секциях, семинарах, мастер – классов и др.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</w:t>
            </w:r>
          </w:p>
        </w:tc>
      </w:tr>
      <w:tr w:rsidR="00AB7B43" w:rsidTr="00AB7B43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Информационное обеспечение воспитания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72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Организация информационного сопровождения воспитания, в том числе: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-систематическое ведение на сайте колледжа </w:t>
            </w:r>
            <w:proofErr w:type="spellStart"/>
            <w:r>
              <w:t>веб</w:t>
            </w:r>
            <w:proofErr w:type="spellEnd"/>
            <w:r>
              <w:t xml:space="preserve"> – страниц, </w:t>
            </w:r>
            <w:r>
              <w:lastRenderedPageBreak/>
              <w:t>содержащих основные аспекты организации идеологической, социальной и воспитательной работы, современные формы воспитания;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 xml:space="preserve">- предоставление сайтом колледжа </w:t>
            </w:r>
            <w:proofErr w:type="spellStart"/>
            <w:r>
              <w:t>онлайн</w:t>
            </w:r>
            <w:proofErr w:type="spellEnd"/>
            <w:r>
              <w:t xml:space="preserve"> консультаций, оперативного информирования по различным вопросам обучения и воспитания, с обязательным освещением мероприятий, проведенных в шестой день;</w:t>
            </w:r>
          </w:p>
          <w:p w:rsidR="00AB7B43" w:rsidRDefault="00AB7B43" w:rsidP="009151BC">
            <w:pPr>
              <w:spacing w:line="240" w:lineRule="auto"/>
              <w:contextualSpacing/>
            </w:pPr>
            <w:r>
              <w:t>- обеспечение функционирования Интернет – портала «Молодежь Беларуси»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методист, СППС, педагогические работники, ПО ОО «БРСМ», программист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lastRenderedPageBreak/>
              <w:t>73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Развитие базы данных инновационных форм и методов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в колледже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Администрация, СППС, методист, 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74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43" w:rsidRDefault="00AB7B43" w:rsidP="009151BC">
            <w:pPr>
              <w:spacing w:line="240" w:lineRule="auto"/>
              <w:contextualSpacing/>
            </w:pPr>
            <w:r>
              <w:t xml:space="preserve">Использование </w:t>
            </w:r>
            <w:proofErr w:type="spellStart"/>
            <w:r>
              <w:t>веб</w:t>
            </w:r>
            <w:proofErr w:type="spellEnd"/>
            <w:r>
              <w:t xml:space="preserve"> – сайта  в целях повышения информационной культуры педагогических работников, обучающихся и их законных представителей</w:t>
            </w:r>
          </w:p>
          <w:p w:rsidR="00AB7B43" w:rsidRDefault="00AB7B43" w:rsidP="009151BC">
            <w:pPr>
              <w:spacing w:line="240" w:lineRule="auto"/>
              <w:contextualSpacing/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программист</w:t>
            </w:r>
          </w:p>
        </w:tc>
      </w:tr>
      <w:tr w:rsidR="00AB7B43" w:rsidTr="00AB7B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75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proofErr w:type="gramStart"/>
            <w:r>
              <w:t>Информационная и методическая поддержка Интернет – проектов, творческих Интернет – ресурсов, создаваемых обучающимися (Интернет – газеты, журналы, личные сайты обучающихся.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Постоянно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B43" w:rsidRDefault="00AB7B43" w:rsidP="009151BC">
            <w:pPr>
              <w:spacing w:line="240" w:lineRule="auto"/>
              <w:contextualSpacing/>
            </w:pPr>
            <w:r>
              <w:t>Администрация, СППС, методист, программист</w:t>
            </w:r>
          </w:p>
        </w:tc>
      </w:tr>
    </w:tbl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9B7B2F" w:rsidRDefault="009B7B2F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AB7B43" w:rsidRDefault="00AB7B43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lastRenderedPageBreak/>
        <w:t>2.11.</w:t>
      </w:r>
      <w:r>
        <w:rPr>
          <w:rFonts w:eastAsia="Calibri"/>
          <w:b/>
          <w:sz w:val="28"/>
          <w:szCs w:val="28"/>
        </w:rPr>
        <w:t>Формы и методы работы учреждения образования по развитию ключевых профессионально-личностных качеств (трудолюбие, ответственность, коллективизм и др.). Организация вторичной (летней) занятости учащихся.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Важнейшей целью профессионального образования является подго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товка компетентных, творчески мыслящих, конкурентоспособных рабочих и специалистов, способных адаптироваться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к </w:t>
      </w:r>
      <w:r>
        <w:rPr>
          <w:rFonts w:ascii="Times New Roman" w:hAnsi="Times New Roman" w:cs="Times New Roman"/>
          <w:color w:val="000000"/>
          <w:sz w:val="30"/>
          <w:szCs w:val="30"/>
        </w:rPr>
        <w:t>изменяющимся эконо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мическим условиям, оперативно реагировать на требования рынка труда, ориентироваться в потоках информации, готовых к дальнейшему непрерывному профессиональному саморазвитию и самореализации. Обучение такого специалиста связано с формированием и развитием его профессио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нально значимых качеств, являющихся главным фактором успешной профессиональной деятельности. 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Целью проведения работы в данном направлении в УО «КГПАТК»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 является выявление и развитие профессионально значимых качеств будущих рабочих и специалистов, необходимых для овладения профессией, формирование устойчивой профессиональной направленности мотивации к профессиональной деятельности. Работа педагогического коллектива планируется с учётом формирования готовности учащихся к профессиональной деятельности, организуется работа студенческих отрядов, отряда вторичной занятости, проводятся тематические  профессиональные недели, конкурсы </w:t>
      </w:r>
      <w:proofErr w:type="spellStart"/>
      <w:r>
        <w:rPr>
          <w:rFonts w:ascii="Times New Roman" w:hAnsi="Times New Roman" w:cs="Times New Roman"/>
          <w:bCs/>
          <w:color w:val="000000"/>
          <w:sz w:val="30"/>
          <w:szCs w:val="30"/>
        </w:rPr>
        <w:t>профмастерства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>, организуются встречи с передовиками производства, сельского хозяйства, выезды агитбригад по профориентации.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Педагогом – психологом проводилась диагностика 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уровня </w:t>
      </w:r>
      <w:proofErr w:type="spellStart"/>
      <w:r>
        <w:rPr>
          <w:rFonts w:ascii="Times New Roman" w:hAnsi="Times New Roman"/>
          <w:bCs/>
          <w:color w:val="000000"/>
          <w:sz w:val="30"/>
          <w:szCs w:val="30"/>
        </w:rPr>
        <w:t>сформированности</w:t>
      </w:r>
      <w:proofErr w:type="spellEnd"/>
      <w:r>
        <w:rPr>
          <w:rFonts w:ascii="Times New Roman" w:hAnsi="Times New Roman"/>
          <w:bCs/>
          <w:color w:val="000000"/>
          <w:sz w:val="30"/>
          <w:szCs w:val="30"/>
        </w:rPr>
        <w:t xml:space="preserve"> профессионально значимых качеств, отвечающих требованиям данной профессиональной деятель</w:t>
      </w:r>
      <w:r>
        <w:rPr>
          <w:rFonts w:ascii="Times New Roman" w:hAnsi="Times New Roman"/>
          <w:bCs/>
          <w:color w:val="000000"/>
          <w:sz w:val="30"/>
          <w:szCs w:val="30"/>
        </w:rPr>
        <w:softHyphen/>
        <w:t xml:space="preserve">ности: </w:t>
      </w:r>
      <w:proofErr w:type="gramStart"/>
      <w:r>
        <w:rPr>
          <w:rFonts w:ascii="Times New Roman" w:hAnsi="Times New Roman"/>
          <w:bCs/>
          <w:color w:val="000000"/>
          <w:sz w:val="30"/>
          <w:szCs w:val="30"/>
        </w:rPr>
        <w:t>«Выявление и анализ профессионально важных качеств специали</w:t>
      </w:r>
      <w:r>
        <w:rPr>
          <w:rFonts w:ascii="Times New Roman" w:hAnsi="Times New Roman"/>
          <w:bCs/>
          <w:color w:val="000000"/>
          <w:sz w:val="30"/>
          <w:szCs w:val="30"/>
        </w:rPr>
        <w:softHyphen/>
        <w:t xml:space="preserve">стов системы «Человек-техника», «Воля и внимание», тест «Способность переключать внимание», </w:t>
      </w:r>
      <w:proofErr w:type="spellStart"/>
      <w:r>
        <w:rPr>
          <w:rFonts w:ascii="Times New Roman" w:hAnsi="Times New Roman"/>
          <w:bCs/>
          <w:color w:val="000000"/>
          <w:sz w:val="30"/>
          <w:szCs w:val="30"/>
        </w:rPr>
        <w:t>опросник</w:t>
      </w:r>
      <w:proofErr w:type="spellEnd"/>
      <w:r>
        <w:rPr>
          <w:rFonts w:ascii="Times New Roman" w:hAnsi="Times New Roman"/>
          <w:bCs/>
          <w:color w:val="000000"/>
          <w:sz w:val="30"/>
          <w:szCs w:val="30"/>
        </w:rPr>
        <w:t xml:space="preserve"> профессиональной готовности);</w:t>
      </w:r>
      <w:proofErr w:type="gramEnd"/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изучение способностей и черт характера учащихся, их сравнение с эталонными требованиями профессий (методика Е.А. Климова «Карта интересов»,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опросник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«Изучение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мотивационно-потребностной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сферы личности», «Диагностика профессиональной направленности личности»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Дж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Голланда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методика                   Е.А. Климова «Дифференциально-диагностический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опросник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», тесты «Устойчивость внимания», «Умеете ли вы работать быстро и внимательно»,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опросник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профессиональной готовности (ОПГ));</w:t>
      </w:r>
    </w:p>
    <w:p w:rsidR="00AB7B43" w:rsidRDefault="00AB7B43" w:rsidP="009151BC">
      <w:p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="009151BC">
        <w:rPr>
          <w:rFonts w:ascii="Times New Roman" w:hAnsi="Times New Roman" w:cs="Times New Roman"/>
          <w:bCs/>
          <w:color w:val="000000"/>
          <w:sz w:val="30"/>
          <w:szCs w:val="30"/>
        </w:rPr>
        <w:t>В 2018/2019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учебном год</w:t>
      </w:r>
      <w:r w:rsidR="009151BC">
        <w:rPr>
          <w:rFonts w:ascii="Times New Roman" w:hAnsi="Times New Roman" w:cs="Times New Roman"/>
          <w:bCs/>
          <w:color w:val="000000"/>
          <w:sz w:val="30"/>
          <w:szCs w:val="30"/>
        </w:rPr>
        <w:t>у в колледже планируется  работа 1  отряда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вторичной за</w:t>
      </w:r>
      <w:r w:rsidR="009151BC">
        <w:rPr>
          <w:rFonts w:ascii="Times New Roman" w:hAnsi="Times New Roman" w:cs="Times New Roman"/>
          <w:bCs/>
          <w:color w:val="000000"/>
          <w:sz w:val="30"/>
          <w:szCs w:val="30"/>
        </w:rPr>
        <w:t>нятости (30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человек), одного студенческого отряда   на базе колледжа в количестве 10 человек.</w:t>
      </w:r>
    </w:p>
    <w:p w:rsidR="009151BC" w:rsidRDefault="00AB7B43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2.12.Организация волонтерской деятельности. Названия волонтерских отрядов, объединений и др. Количество и тематика проведенных волонтерских акций (мероприятий, проектов). </w:t>
      </w:r>
    </w:p>
    <w:p w:rsidR="009151BC" w:rsidRPr="009151BC" w:rsidRDefault="009151BC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>
        <w:rPr>
          <w:rFonts w:ascii="t" w:eastAsia="Calibri" w:hAnsi="t" w:cs="Times New Roman"/>
          <w:sz w:val="30"/>
          <w:szCs w:val="30"/>
        </w:rPr>
        <w:t>В 2018/2019</w:t>
      </w:r>
      <w:r w:rsidR="00AB7B43">
        <w:rPr>
          <w:rFonts w:ascii="t" w:eastAsia="Calibri" w:hAnsi="t" w:cs="Times New Roman"/>
          <w:sz w:val="30"/>
          <w:szCs w:val="30"/>
        </w:rPr>
        <w:t xml:space="preserve"> учебном году в УО «КГПАТК»  работает один волонтерский отряд «Милосердие» в количестве 20 человек.</w:t>
      </w:r>
    </w:p>
    <w:p w:rsidR="009151BC" w:rsidRPr="009151BC" w:rsidRDefault="009151BC" w:rsidP="009151B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" w:eastAsia="Calibri" w:hAnsi="t" w:cs="Times New Roman"/>
          <w:sz w:val="30"/>
          <w:szCs w:val="30"/>
        </w:rPr>
      </w:pPr>
      <w:r>
        <w:rPr>
          <w:rFonts w:ascii="t" w:eastAsia="Calibri" w:hAnsi="t" w:cs="Times New Roman"/>
          <w:sz w:val="30"/>
          <w:szCs w:val="30"/>
        </w:rPr>
        <w:t xml:space="preserve">  </w:t>
      </w:r>
      <w:r w:rsidR="00AB7B43">
        <w:rPr>
          <w:rFonts w:ascii="t" w:eastAsia="Calibri" w:hAnsi="t" w:cs="Times New Roman"/>
          <w:sz w:val="30"/>
          <w:szCs w:val="30"/>
        </w:rPr>
        <w:t xml:space="preserve"> </w:t>
      </w:r>
      <w:r w:rsidR="00AB7B43">
        <w:rPr>
          <w:rFonts w:ascii="t" w:hAnsi="t"/>
          <w:sz w:val="30"/>
          <w:szCs w:val="30"/>
        </w:rPr>
        <w:t xml:space="preserve">Целью создания отряда в УО «КГПАТК» является 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 </w:t>
      </w:r>
    </w:p>
    <w:p w:rsidR="00AB7B43" w:rsidRDefault="00AB7B43" w:rsidP="009151BC">
      <w:pPr>
        <w:spacing w:line="240" w:lineRule="auto"/>
        <w:contextualSpacing/>
        <w:jc w:val="both"/>
        <w:rPr>
          <w:rFonts w:ascii="t" w:hAnsi="t"/>
          <w:sz w:val="30"/>
          <w:szCs w:val="30"/>
        </w:rPr>
      </w:pPr>
      <w:r>
        <w:rPr>
          <w:rFonts w:ascii="t" w:hAnsi="t"/>
          <w:sz w:val="30"/>
          <w:szCs w:val="30"/>
        </w:rPr>
        <w:t xml:space="preserve">Задачи: </w:t>
      </w:r>
    </w:p>
    <w:p w:rsidR="00AB7B43" w:rsidRDefault="00AB7B43" w:rsidP="009151BC">
      <w:pPr>
        <w:spacing w:line="240" w:lineRule="auto"/>
        <w:contextualSpacing/>
        <w:jc w:val="both"/>
        <w:rPr>
          <w:rFonts w:ascii="t" w:hAnsi="t"/>
          <w:sz w:val="30"/>
          <w:szCs w:val="30"/>
        </w:rPr>
      </w:pPr>
      <w:r>
        <w:rPr>
          <w:rFonts w:ascii="t" w:hAnsi="t"/>
          <w:sz w:val="30"/>
          <w:szCs w:val="30"/>
        </w:rPr>
        <w:t>- Развитие высоких нравственных качеств путём пропаганды идей добровольного труда на благо общества.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" w:hAnsi="t"/>
          <w:sz w:val="30"/>
          <w:szCs w:val="30"/>
        </w:rPr>
        <w:t>-Привлечение учащихся к решению социально</w:t>
      </w:r>
      <w:r>
        <w:rPr>
          <w:rFonts w:ascii="Times New Roman" w:hAnsi="Times New Roman"/>
          <w:sz w:val="30"/>
          <w:szCs w:val="30"/>
        </w:rPr>
        <w:t xml:space="preserve"> значимых проектов.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-Профилактика вредных привычек, наркомании.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-Развитие позитивной мотивации учащихся к ведению ЗОЖ и повышение </w:t>
      </w:r>
      <w:proofErr w:type="gramStart"/>
      <w:r>
        <w:rPr>
          <w:rFonts w:ascii="Times New Roman" w:hAnsi="Times New Roman"/>
          <w:sz w:val="30"/>
          <w:szCs w:val="30"/>
        </w:rPr>
        <w:t>уровня культуры здоровья участников педагогического процесса</w:t>
      </w:r>
      <w:proofErr w:type="gramEnd"/>
      <w:r>
        <w:rPr>
          <w:rFonts w:ascii="Times New Roman" w:hAnsi="Times New Roman"/>
          <w:sz w:val="30"/>
          <w:szCs w:val="30"/>
        </w:rPr>
        <w:t>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-Внедрение социальных проектов, социальных программ, мероприятий, акций и участие в них.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-Подготовка лидеров для работы в среде сверстников.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-Формирование социальных навыков.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-Организация досуга учащихся как одного из звеньев профилактической работы.</w:t>
      </w:r>
    </w:p>
    <w:p w:rsidR="00AB7B43" w:rsidRDefault="00AB7B43" w:rsidP="009151BC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-Получение необходимого опыта и навыков для реализации собственных идей и   проектов в сфере пропаганды здорового образа жизни.</w:t>
      </w:r>
    </w:p>
    <w:p w:rsidR="00AB7B43" w:rsidRDefault="009D339C" w:rsidP="00AB7B43">
      <w:pPr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2018/2019</w:t>
      </w:r>
      <w:r w:rsidR="00AB7B43">
        <w:rPr>
          <w:rFonts w:ascii="Times New Roman" w:hAnsi="Times New Roman"/>
          <w:sz w:val="30"/>
          <w:szCs w:val="30"/>
        </w:rPr>
        <w:t>учебном году волонтерским отрядом были проведены следующие мероприятия: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55"/>
        <w:gridCol w:w="6823"/>
        <w:gridCol w:w="2150"/>
      </w:tblGrid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Сроки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</w:rPr>
              <w:t xml:space="preserve"> акции: «Здоровье детей – неприкосновенный запас нации»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Торжественные мероприятия  с приглашением ветеранов войны и труда:</w:t>
            </w:r>
          </w:p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а). «С любовью к Вам…»</w:t>
            </w:r>
          </w:p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б). «Новый год у ворот»</w:t>
            </w:r>
          </w:p>
          <w:p w:rsidR="00AB7B43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а) «Есть такая профессия – Родину защищать».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B7B43" w:rsidRDefault="00AB7B43" w:rsidP="007C786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Проведение мероприятий, акций по пропаганде ЗОЖ среди детей находящихся  на различных видах учета.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Ноябрь-декабрь</w:t>
            </w:r>
          </w:p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Июнь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«Ветеран живет с тобой рядом».</w:t>
            </w:r>
          </w:p>
          <w:p w:rsidR="00AB7B43" w:rsidRPr="007C7867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 Оказание помощи по уборке близ лежащей территории (квартиры, приусадебные участки, огороды) ветеранам ВОВ, труда. (</w:t>
            </w:r>
            <w:proofErr w:type="spellStart"/>
            <w:r>
              <w:rPr>
                <w:rFonts w:ascii="Times New Roman" w:hAnsi="Times New Roman"/>
              </w:rPr>
              <w:t>Ховбок</w:t>
            </w:r>
            <w:proofErr w:type="spellEnd"/>
            <w:r>
              <w:rPr>
                <w:rFonts w:ascii="Times New Roman" w:hAnsi="Times New Roman"/>
              </w:rPr>
              <w:t xml:space="preserve"> Н.Ф</w:t>
            </w:r>
            <w:r w:rsidR="00A35215">
              <w:rPr>
                <w:rFonts w:ascii="Times New Roman" w:hAnsi="Times New Roman"/>
              </w:rPr>
              <w:t>.)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AB7B43" w:rsidRDefault="00AB7B43" w:rsidP="007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Тренинги «Я – лидер», «Уверенность в себе».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 xml:space="preserve">, алкоголизма, наркотиков и </w:t>
            </w:r>
            <w:proofErr w:type="spellStart"/>
            <w:r>
              <w:rPr>
                <w:rFonts w:ascii="Times New Roman" w:hAnsi="Times New Roman"/>
              </w:rPr>
              <w:t>СПИДа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Акция «Новый год приходит в каждый дом».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Уборка территории вокруг памятных мест «Нам не забыть тех страшных дней».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Участие в акции «Вахта памяти».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Проведение акций   «Обелиск», «Открытка     ветеранам».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AB7B43" w:rsidTr="00AB7B43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Как сказать наркотикам: «Нет!»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AB7B43" w:rsidTr="00AB7B43">
        <w:trPr>
          <w:trHeight w:val="478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Участие в районных  митингах, акция по пропаганде здорового образа жизни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7B43" w:rsidRDefault="00AB7B43" w:rsidP="007C7867">
            <w:pPr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 В течение года</w:t>
            </w:r>
          </w:p>
        </w:tc>
      </w:tr>
    </w:tbl>
    <w:p w:rsidR="00AB7B43" w:rsidRDefault="00AB7B43" w:rsidP="00A35215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b/>
          <w:sz w:val="28"/>
          <w:szCs w:val="28"/>
        </w:rPr>
        <w:t xml:space="preserve">2.13.Развитие предприимчивости и творчества </w:t>
      </w:r>
      <w:proofErr w:type="gramStart"/>
      <w:r>
        <w:rPr>
          <w:rFonts w:eastAsia="Calibri"/>
          <w:b/>
          <w:sz w:val="28"/>
          <w:szCs w:val="28"/>
        </w:rPr>
        <w:t>обучающихся</w:t>
      </w:r>
      <w:proofErr w:type="gramEnd"/>
      <w:r>
        <w:rPr>
          <w:rFonts w:eastAsia="Calibri"/>
          <w:b/>
          <w:sz w:val="28"/>
          <w:szCs w:val="28"/>
        </w:rPr>
        <w:t xml:space="preserve">. Название и содержание деятельности научно-исследовательских обществ (лабораторий и др.) учащихся. Наличие </w:t>
      </w:r>
      <w:proofErr w:type="spellStart"/>
      <w:proofErr w:type="gramStart"/>
      <w:r>
        <w:rPr>
          <w:rFonts w:eastAsia="Calibri"/>
          <w:b/>
          <w:color w:val="000000" w:themeColor="text1"/>
          <w:sz w:val="28"/>
          <w:szCs w:val="28"/>
        </w:rPr>
        <w:t>бизнес-компаний</w:t>
      </w:r>
      <w:proofErr w:type="spellEnd"/>
      <w:proofErr w:type="gramEnd"/>
      <w:r>
        <w:rPr>
          <w:rFonts w:eastAsia="Calibri"/>
          <w:b/>
          <w:color w:val="000000" w:themeColor="text1"/>
          <w:sz w:val="28"/>
          <w:szCs w:val="28"/>
        </w:rPr>
        <w:t xml:space="preserve"> (инкубаторов),</w:t>
      </w:r>
      <w:r>
        <w:rPr>
          <w:rFonts w:eastAsia="Calibri"/>
          <w:b/>
          <w:sz w:val="28"/>
          <w:szCs w:val="28"/>
        </w:rPr>
        <w:t xml:space="preserve"> характеристика их деятельности и результативности. Перечень локальных нормативных документов, регламентирующих деятельность </w:t>
      </w:r>
      <w:proofErr w:type="spellStart"/>
      <w:proofErr w:type="gramStart"/>
      <w:r>
        <w:rPr>
          <w:rFonts w:eastAsia="Calibri"/>
          <w:b/>
          <w:sz w:val="28"/>
          <w:szCs w:val="28"/>
        </w:rPr>
        <w:t>бизнес-формирований</w:t>
      </w:r>
      <w:proofErr w:type="spellEnd"/>
      <w:proofErr w:type="gramEnd"/>
      <w:r>
        <w:rPr>
          <w:rFonts w:eastAsia="Calibri"/>
          <w:b/>
          <w:sz w:val="28"/>
          <w:szCs w:val="28"/>
        </w:rPr>
        <w:t xml:space="preserve">. Формы работы по формированию экономических знаний </w:t>
      </w:r>
      <w:proofErr w:type="gramStart"/>
      <w:r>
        <w:rPr>
          <w:rFonts w:eastAsia="Calibri"/>
          <w:b/>
          <w:sz w:val="28"/>
          <w:szCs w:val="28"/>
        </w:rPr>
        <w:t>у</w:t>
      </w:r>
      <w:proofErr w:type="gramEnd"/>
      <w:r>
        <w:rPr>
          <w:rFonts w:eastAsia="Calibri"/>
          <w:b/>
          <w:sz w:val="28"/>
          <w:szCs w:val="28"/>
        </w:rPr>
        <w:t xml:space="preserve"> обучающихся.</w:t>
      </w:r>
    </w:p>
    <w:p w:rsidR="00AB7B43" w:rsidRDefault="00AB7B43" w:rsidP="00A3521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Социально-экономическое развитие нашей страны во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многом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зависит от уровня конкурентоспособности и предпринимательской активности населения, поэтому важной задачей колледжа  является воспитание творческой личности, активного человека, умеющего жить и работать в условиях возрастающей экономической и социальной ответственности за себя и за страну. Основной проблемой современною общества является преодоление противоречия между изменившимися объективными условиями развития экономики и инерционностью сознательного поведения людей. Рыночные отношения требуют иной модели поведения: готовности к инновациям, напряженному труду, мобильности, практичности; способности к риску, умения принимать самостоятельные решения в нестандартных ситуациях и нести за них ответственность. Сейчас от представителей любой профессии требуется быть не просто исполнителями, действующими по шаблону, а настоящими хозяевами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своей судьбы, творческими и энергичными людь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ми, способными адаптироваться в новых условиях.</w:t>
      </w:r>
    </w:p>
    <w:p w:rsidR="00AB7B43" w:rsidRDefault="00AB7B43" w:rsidP="00A3521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Работа по формированию экономических знаний у обучающихся в УО «КГПАТК» проходит посредством проведения тематических информационных часов: «Цена и ценность», «Путь, который я выбираю».</w:t>
      </w:r>
    </w:p>
    <w:p w:rsidR="00AB7B43" w:rsidRDefault="00AB7B43" w:rsidP="00A3521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СППС проводится работа с учащимися из малообеспеченных семей, учащимися, имеющими статус сироты по вопросам рационального использования денежных средств. При проведении данной работы педагогом социальным и педагогом – психологом используются такие формы как: деловые игры «Проблема», «Познай себя», лектории, диспуты.</w:t>
      </w:r>
    </w:p>
    <w:p w:rsidR="00A35215" w:rsidRDefault="00AB7B43" w:rsidP="00A35215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" w:eastAsia="Calibri" w:hAnsi="t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2.14 Деятельность органов ученического самоуправления. Наличие и перечень локальных нормативных документов, регламентирующих работу органов ученического самоуправления в учреждении образования. Структура органов ученического самоуправления в учреждении образования, учебной группе, общежитии (перечень секторов). Основные направления деятельности органов ученического самоуправления, конкретные формы </w:t>
      </w:r>
      <w:r>
        <w:rPr>
          <w:rFonts w:ascii="t" w:eastAsia="Calibri" w:hAnsi="t"/>
          <w:b/>
          <w:sz w:val="28"/>
          <w:szCs w:val="28"/>
        </w:rPr>
        <w:t>работы</w:t>
      </w:r>
    </w:p>
    <w:p w:rsidR="00AB7B43" w:rsidRPr="00A35215" w:rsidRDefault="00AB7B43" w:rsidP="00A35215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" w:eastAsia="Calibri" w:hAnsi="t"/>
          <w:b/>
          <w:sz w:val="28"/>
          <w:szCs w:val="28"/>
        </w:rPr>
      </w:pPr>
      <w:r>
        <w:rPr>
          <w:rFonts w:ascii="t" w:eastAsia="Calibri" w:hAnsi="t" w:cs="Times New Roman"/>
          <w:sz w:val="30"/>
          <w:szCs w:val="30"/>
        </w:rPr>
        <w:t xml:space="preserve">   В УО «КГПАТК» разработано и утверждено директором Положение об ученическом самоуправлении, в который входит: </w:t>
      </w:r>
      <w:proofErr w:type="spellStart"/>
      <w:r>
        <w:rPr>
          <w:rFonts w:ascii="t" w:eastAsia="Calibri" w:hAnsi="t" w:cs="Times New Roman"/>
          <w:sz w:val="30"/>
          <w:szCs w:val="30"/>
        </w:rPr>
        <w:t>старостат</w:t>
      </w:r>
      <w:proofErr w:type="spellEnd"/>
      <w:r>
        <w:rPr>
          <w:rFonts w:ascii="t" w:eastAsia="Calibri" w:hAnsi="t" w:cs="Times New Roman"/>
          <w:sz w:val="30"/>
          <w:szCs w:val="30"/>
        </w:rPr>
        <w:t xml:space="preserve">, актив учебных групп, ПО ОО «БРСМ», Совет общежития.  </w:t>
      </w:r>
    </w:p>
    <w:p w:rsidR="00AB7B43" w:rsidRDefault="00AB7B43" w:rsidP="00A35215">
      <w:pPr>
        <w:tabs>
          <w:tab w:val="left" w:pos="0"/>
          <w:tab w:val="left" w:pos="142"/>
          <w:tab w:val="left" w:pos="1418"/>
        </w:tabs>
        <w:spacing w:line="240" w:lineRule="auto"/>
        <w:contextualSpacing/>
        <w:jc w:val="both"/>
        <w:rPr>
          <w:rFonts w:ascii="t" w:eastAsia="Calibri" w:hAnsi="t" w:cs="Times New Roman"/>
          <w:sz w:val="30"/>
          <w:szCs w:val="30"/>
        </w:rPr>
      </w:pPr>
      <w:r>
        <w:rPr>
          <w:rFonts w:ascii="t" w:eastAsia="Calibri" w:hAnsi="t" w:cs="Times New Roman"/>
          <w:sz w:val="30"/>
          <w:szCs w:val="30"/>
        </w:rPr>
        <w:t xml:space="preserve">  Работа </w:t>
      </w:r>
      <w:proofErr w:type="spellStart"/>
      <w:r>
        <w:rPr>
          <w:rFonts w:ascii="t" w:eastAsia="Calibri" w:hAnsi="t" w:cs="Times New Roman"/>
          <w:sz w:val="30"/>
          <w:szCs w:val="30"/>
        </w:rPr>
        <w:t>старостата</w:t>
      </w:r>
      <w:proofErr w:type="spellEnd"/>
      <w:r>
        <w:rPr>
          <w:rFonts w:ascii="t" w:eastAsia="Calibri" w:hAnsi="t" w:cs="Times New Roman"/>
          <w:sz w:val="30"/>
          <w:szCs w:val="30"/>
        </w:rPr>
        <w:t xml:space="preserve"> ведётся согласно утвержденному плану, заседания проходят не реже 1 раза в квартал, в состав </w:t>
      </w:r>
      <w:proofErr w:type="spellStart"/>
      <w:r>
        <w:rPr>
          <w:rFonts w:ascii="t" w:eastAsia="Calibri" w:hAnsi="t" w:cs="Times New Roman"/>
          <w:sz w:val="30"/>
          <w:szCs w:val="30"/>
        </w:rPr>
        <w:t>старостата</w:t>
      </w:r>
      <w:proofErr w:type="spellEnd"/>
      <w:r>
        <w:rPr>
          <w:rFonts w:ascii="t" w:eastAsia="Calibri" w:hAnsi="t" w:cs="Times New Roman"/>
          <w:sz w:val="30"/>
          <w:szCs w:val="30"/>
        </w:rPr>
        <w:t xml:space="preserve"> входят 15 учащихся.</w:t>
      </w:r>
    </w:p>
    <w:p w:rsidR="00AB7B43" w:rsidRDefault="00AB7B43" w:rsidP="00A35215">
      <w:pPr>
        <w:tabs>
          <w:tab w:val="left" w:pos="0"/>
          <w:tab w:val="left" w:pos="142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В УО «КГПАТК»  разработано и действует положение о Совете  актива учащихся. Заседания Совета проходят не реже одного раза в месяц. Совет разделен на сектора: учебный сектор, информационно – идеологический сектор, </w:t>
      </w:r>
      <w:proofErr w:type="spellStart"/>
      <w:proofErr w:type="gramStart"/>
      <w:r>
        <w:rPr>
          <w:rFonts w:ascii="Times New Roman" w:eastAsia="Calibri" w:hAnsi="Times New Roman" w:cs="Times New Roman"/>
          <w:sz w:val="30"/>
          <w:szCs w:val="30"/>
        </w:rPr>
        <w:t>физкультурно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– спортивный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сектор, трудовой сектор, культурно – массовый сектор, сектор охраны правопорядка, редакционный сектор.</w:t>
      </w:r>
    </w:p>
    <w:p w:rsidR="00AB7B43" w:rsidRDefault="00AB7B43" w:rsidP="009D33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На протяжении ряда лет первичная организация БРСМ колледжа является самой многочисленной первичной организацией среди учреждений образовани</w:t>
      </w:r>
      <w:r w:rsidR="009D339C">
        <w:rPr>
          <w:rFonts w:ascii="Times New Roman" w:hAnsi="Times New Roman"/>
          <w:sz w:val="30"/>
          <w:szCs w:val="30"/>
        </w:rPr>
        <w:t>я района. В 2018/ 2019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количество членов перви</w:t>
      </w:r>
      <w:r w:rsidR="009D339C">
        <w:rPr>
          <w:rFonts w:ascii="Times New Roman" w:eastAsia="Times New Roman" w:hAnsi="Times New Roman" w:cs="Times New Roman"/>
          <w:sz w:val="30"/>
          <w:szCs w:val="30"/>
        </w:rPr>
        <w:t>чной организации составляет  239  учащихся, что составляет 55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,4% от общего числа учащихся.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Основными задачами и направлениями деятельности первичной организации общественного объединения «Белорусский республиканский союз молодежи» являются:  воспитание у молодежи патриотизма как важнейшей духовной и социальной ценности, реализация творческого потенциала молодежи; поддержка инициатив, направленных на интеллектуальное, духовное, физическое развитии молодежи, проведение мероприятий, направленных на достижение целей ОО «БРСМ»; создание условий для преобразования знаний общественно-политической практики в идейные убеждения;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организация общественно полезной деятельности; удовлетворение потребностей учащихся в общении со сверстниками, в общественном признании; создание условий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самореализации; защита прав и интересов молодежи; участие в формировании и реализации государственной молодежной политики; помощь членам ОО «БРСМ» в организации их свободного времени путем проведения мероприятий, направленных на всесторонне развитие молодежи; организация и проведение конференций, семинаров, встреч, лекций, выставок, концертов и других полезных мероприятий.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На собраниях членов первичной организации рассматриваются вопросы: о приеме в организацию новых членов, об избрании и переизбрании руководящих органов первичной организации, об утверждении планов работы организации, о рассмотрении результатов деятельности первичной организации и отчетов ее руководящих органов, о выдвижении кандидатур членов организации для работы в различных общественных формированиях и участия в мероприятиях.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Секретарем первичной организации ОО «БРСМ» ведется работа по формированию у учащихся активной гражданской позиции. В учебном заведении создан стенд наглядной агитации ПО ОО «БРСМ»».  </w:t>
      </w:r>
    </w:p>
    <w:p w:rsidR="00AB7B43" w:rsidRDefault="00AB7B43" w:rsidP="009D33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В состав Совета общежития входят 11 человек, Совет работает согласно плану на учебный год, заседания проходят не реже одного раза в квартал. На заседаниях рассматриваются вопросы организации досуга учащихся, проживающих в общежитии, их участие в общественно – полезных видах деятельности, подводятся итоги проведения конкурсов, заслушиваются отчёты секторов о проделанной работе.</w:t>
      </w:r>
    </w:p>
    <w:p w:rsidR="009D339C" w:rsidRDefault="00AB7B43" w:rsidP="009D339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2.15.Работа по выявлению и сопровождению одаренных учащихся. Количество учащихся-победителей международных, республиканских, областных мероприятий. Перечислить мероприятия и победителей. Педагогическое и психологическое сопровождение одаренных учащихся: кураторство, конкретные формы работы по развитию способностей учащихся, формы презентации их достижений.</w:t>
      </w:r>
    </w:p>
    <w:p w:rsidR="00AB7B43" w:rsidRPr="009D339C" w:rsidRDefault="009D339C" w:rsidP="009D339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="00AB7B43">
        <w:rPr>
          <w:rFonts w:ascii="Times New Roman" w:eastAsia="Calibri" w:hAnsi="Times New Roman" w:cs="Times New Roman"/>
          <w:b/>
          <w:sz w:val="30"/>
          <w:szCs w:val="30"/>
        </w:rPr>
        <w:t xml:space="preserve">  </w:t>
      </w:r>
      <w:r w:rsidR="00AB7B43">
        <w:rPr>
          <w:rFonts w:ascii="Times New Roman" w:eastAsia="Calibri" w:hAnsi="Times New Roman" w:cs="Times New Roman"/>
          <w:sz w:val="30"/>
          <w:szCs w:val="30"/>
        </w:rPr>
        <w:t>В УО «КГПАТК» работа по выявлению и сопровождению одаренных учащихся проводится согласно плану идеологической и воспитательной работы на 201</w:t>
      </w:r>
      <w:r>
        <w:rPr>
          <w:rFonts w:ascii="Times New Roman" w:eastAsia="Calibri" w:hAnsi="Times New Roman" w:cs="Times New Roman"/>
          <w:sz w:val="30"/>
          <w:szCs w:val="30"/>
        </w:rPr>
        <w:t>8/2019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 учебный  год. </w:t>
      </w:r>
    </w:p>
    <w:p w:rsidR="00AB7B43" w:rsidRDefault="00AB7B43" w:rsidP="009D339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Педагогическим коллективом колледжа проводится работа по подготовки и участию обучающихся в районных областных, республиканских олимпиадах, организована работа факультативных занятий, объединений по интересам. Проводятся открытые занятия, мастер – классы.</w:t>
      </w:r>
    </w:p>
    <w:p w:rsidR="00AB7B43" w:rsidRDefault="00AB7B43" w:rsidP="009D339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Кураторами учебных групп, мастера производственного обучения проводится индивидуальная работа с одаренными учащимися с целью развития из возможностей, активности и инициативности. </w:t>
      </w:r>
    </w:p>
    <w:p w:rsidR="00AB7B43" w:rsidRDefault="00AB7B43" w:rsidP="009D339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Организовываются  и проводятся встречи с активом учащихся «Думать, анализировать. Действовать».</w:t>
      </w:r>
    </w:p>
    <w:p w:rsidR="00AB7B43" w:rsidRDefault="00AB7B43" w:rsidP="009D339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Ежегодно между учебными группами проводятся соревнования «Мы лучшее».</w:t>
      </w:r>
    </w:p>
    <w:p w:rsidR="009D339C" w:rsidRDefault="00AB7B43" w:rsidP="009D339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eastAsia="Calibri"/>
          <w:b/>
          <w:sz w:val="28"/>
          <w:szCs w:val="28"/>
        </w:rPr>
        <w:lastRenderedPageBreak/>
        <w:t>2.16. Формирование у учащихся лидерского потенциала личности. Организация Школы лидера (клуба, объединения по интересам, ассоциации и др., конкретизировать). Формы и методы работы по выявлению учащихся с активной жизненной позицией. Мероприятия, проводимые учреждением образования по развитию организаторских и лидерских способностей.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  </w:t>
      </w:r>
    </w:p>
    <w:p w:rsidR="00AB7B43" w:rsidRDefault="009D339C" w:rsidP="009D339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  </w:t>
      </w:r>
      <w:r w:rsidR="00AB7B4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AB7B43">
        <w:rPr>
          <w:rFonts w:ascii="Times New Roman" w:eastAsia="Calibri" w:hAnsi="Times New Roman" w:cs="Times New Roman"/>
          <w:sz w:val="30"/>
          <w:szCs w:val="30"/>
        </w:rPr>
        <w:t>Подготовка лидеров является перспективным направлением в работе педагогического коллектива колледжа.   В УО «КГПАТК» организована работа школы лидера, работу которой  курирует педагог – психолог. В ходе работы данной школы проводятся индивидуальная работа с учащимися, у которых выявлен лидерский потенциал. Посредством проведения целенаправленной работы, начиная с предмета социально – психологического воздействия на учащегося, созданию развивающей среды.  Учащимся оказывается помощь в реализации творчества личности и группы.</w:t>
      </w:r>
    </w:p>
    <w:p w:rsidR="00AB7B43" w:rsidRDefault="00AB7B43" w:rsidP="009D339C">
      <w:pPr>
        <w:tabs>
          <w:tab w:val="left" w:pos="0"/>
          <w:tab w:val="left" w:pos="142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В рамках развития лидерских качеств в УО «КГПАТК» кураторами учебных групп, педагогом – психологом проводятся следующие мероприятия: тематические занятия «Я – лидер», тренинги по повышению уровня самооценки, включение учащихся в работу органов ученического самоуправление.</w:t>
      </w:r>
    </w:p>
    <w:p w:rsidR="00AB7B43" w:rsidRDefault="009D339C" w:rsidP="009D339C">
      <w:pPr>
        <w:pStyle w:val="af5"/>
        <w:numPr>
          <w:ilvl w:val="1"/>
          <w:numId w:val="7"/>
        </w:numPr>
        <w:tabs>
          <w:tab w:val="left" w:pos="0"/>
          <w:tab w:val="left" w:pos="142"/>
          <w:tab w:val="left" w:pos="709"/>
          <w:tab w:val="left" w:pos="1418"/>
        </w:tabs>
        <w:ind w:left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="00AB7B43">
        <w:rPr>
          <w:rFonts w:eastAsia="Calibri"/>
          <w:b/>
          <w:sz w:val="28"/>
          <w:szCs w:val="28"/>
        </w:rPr>
        <w:t>Реализация</w:t>
      </w:r>
      <w:proofErr w:type="spellEnd"/>
      <w:r w:rsidR="00AB7B43">
        <w:rPr>
          <w:rFonts w:eastAsia="Calibri"/>
          <w:b/>
          <w:sz w:val="28"/>
          <w:szCs w:val="28"/>
        </w:rPr>
        <w:t xml:space="preserve"> </w:t>
      </w:r>
      <w:proofErr w:type="spellStart"/>
      <w:r w:rsidR="00AB7B43">
        <w:rPr>
          <w:rFonts w:eastAsia="Calibri"/>
          <w:b/>
          <w:sz w:val="28"/>
          <w:szCs w:val="28"/>
        </w:rPr>
        <w:t>мероприятий</w:t>
      </w:r>
      <w:proofErr w:type="spellEnd"/>
      <w:r w:rsidR="00AB7B43">
        <w:rPr>
          <w:rFonts w:eastAsia="Calibri"/>
          <w:b/>
          <w:sz w:val="28"/>
          <w:szCs w:val="28"/>
        </w:rPr>
        <w:t xml:space="preserve">, </w:t>
      </w:r>
      <w:proofErr w:type="spellStart"/>
      <w:r w:rsidR="00AB7B43">
        <w:rPr>
          <w:rFonts w:eastAsia="Calibri"/>
          <w:b/>
          <w:sz w:val="28"/>
          <w:szCs w:val="28"/>
        </w:rPr>
        <w:t>инициированных</w:t>
      </w:r>
      <w:proofErr w:type="spellEnd"/>
      <w:r w:rsidR="00AB7B43">
        <w:rPr>
          <w:rFonts w:eastAsia="Calibri"/>
          <w:b/>
          <w:sz w:val="28"/>
          <w:szCs w:val="28"/>
        </w:rPr>
        <w:t xml:space="preserve"> </w:t>
      </w:r>
      <w:proofErr w:type="spellStart"/>
      <w:r w:rsidR="00AB7B43">
        <w:rPr>
          <w:rFonts w:eastAsia="Calibri"/>
          <w:b/>
          <w:sz w:val="28"/>
          <w:szCs w:val="28"/>
        </w:rPr>
        <w:t>учащимися</w:t>
      </w:r>
      <w:proofErr w:type="spellEnd"/>
      <w:r w:rsidR="00AB7B43">
        <w:rPr>
          <w:rFonts w:eastAsia="Calibri"/>
          <w:b/>
          <w:sz w:val="28"/>
          <w:szCs w:val="28"/>
        </w:rPr>
        <w:t xml:space="preserve">. </w:t>
      </w:r>
    </w:p>
    <w:p w:rsidR="00AB7B43" w:rsidRDefault="00AB7B43" w:rsidP="009D339C">
      <w:pPr>
        <w:tabs>
          <w:tab w:val="left" w:pos="0"/>
          <w:tab w:val="left" w:pos="142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    </w:t>
      </w:r>
      <w:r>
        <w:rPr>
          <w:rFonts w:ascii="Times New Roman" w:eastAsia="Calibri" w:hAnsi="Times New Roman" w:cs="Times New Roman"/>
          <w:sz w:val="30"/>
          <w:szCs w:val="30"/>
        </w:rPr>
        <w:t>Силами учащихся  УО «КГПАТК» в учебном заведении проводятся такие мероприятия как:  торжественные мероприятия, приуроченные памятным и праздничным датам (внутриучрежденческие  тематические конкурсы, оформляются информационные стенды ПО ОО «БРСМ», «Наша жизнь»), спортивные соревнования по волейболу, мини- фу</w:t>
      </w:r>
      <w:r w:rsidR="009D339C">
        <w:rPr>
          <w:rFonts w:ascii="Times New Roman" w:eastAsia="Calibri" w:hAnsi="Times New Roman" w:cs="Times New Roman"/>
          <w:sz w:val="30"/>
          <w:szCs w:val="30"/>
        </w:rPr>
        <w:t>тболу, спортивные эстафеты, КВН, компьютерные игры.</w:t>
      </w:r>
    </w:p>
    <w:p w:rsidR="00AB7B43" w:rsidRDefault="00AB7B43" w:rsidP="009D339C">
      <w:pPr>
        <w:tabs>
          <w:tab w:val="left" w:pos="0"/>
          <w:tab w:val="left" w:pos="142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Актив учащихся является инициатором проведения таких мероприятий как: Вахты Памяти,  акции «Меняем сигарету на конфету», конкурс фото – работ «Безопасность в моей профессии».</w:t>
      </w:r>
    </w:p>
    <w:p w:rsidR="00AB7B43" w:rsidRDefault="009D339C" w:rsidP="009D339C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Всего за 2018/2019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учебный год в колледже прошло 9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 мероприятий, инициированных учащимися. </w:t>
      </w:r>
    </w:p>
    <w:p w:rsidR="00AB7B43" w:rsidRDefault="00AB7B43" w:rsidP="00A35215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2.18.Деятельность ПО ОО «БРСМ» в проведении идеологической и воспитательной работы (результаты участия в акциях, конкурсах, проектах и их реализации).</w:t>
      </w:r>
    </w:p>
    <w:p w:rsidR="00AB7B43" w:rsidRDefault="00AB7B43" w:rsidP="00A35215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УО «КГПАТК» ПО ОО «БРСМ» проводится  системная работа по  организации и участию во внутриучрежденческих,  районных, областных и республиканских мероприятиях под эгидой  ОО «БРСМ»</w:t>
      </w:r>
      <w:r w:rsidR="00A35215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Учащиеся принимают участие в проведении субботников, в том числе в республиканском молодежном субботнике Белорусского республиканского союза молодежи, принимают участие  в  развитии волонтерского движения по оказанию помощи участникам Великой Отечественной войны и труда, престарелым людям. В рамках акции </w:t>
      </w:r>
      <w:r>
        <w:rPr>
          <w:rFonts w:ascii="Times New Roman" w:hAnsi="Times New Roman"/>
          <w:sz w:val="30"/>
          <w:szCs w:val="30"/>
        </w:rPr>
        <w:lastRenderedPageBreak/>
        <w:t xml:space="preserve">«Чистый город» постоянно проводятся экологические рейды (в том числе еженедельно по пятницам проводятся рейды по уборке кабинетов и мастерских, территории учебного заведения). Проводятся мероприятия в рамках районной программы по здоровому образу жизни, а также спортивные мероприятия (участие в районной спартакиаде, турнире по настольному теннису, соревнованиях по футболу, волейболу, баскетболу, легкой атлетике). В рамках мероприятий по реализации творческого потенциала молодежи и реализации плана мероприятий, приуроченных Году Малой родины  проводятся интеллектуальные игры, праздничные мероприятия: </w:t>
      </w:r>
      <w:proofErr w:type="gramStart"/>
      <w:r>
        <w:rPr>
          <w:rFonts w:ascii="Times New Roman" w:hAnsi="Times New Roman"/>
          <w:sz w:val="30"/>
          <w:szCs w:val="30"/>
        </w:rPr>
        <w:t>День молодежи, День Знаний, День Учителя, День Матери, новогодние встречи, Татьянин день, День Святого Валентина, День Защитника Отечества, Международный женский день, День смеха, День Победы, конкурсы творческих работ «СТОП-СПИД», «Мы за здоровый образ жизни», конкурсы творческих работ в рамках республиканской акции «</w:t>
      </w:r>
      <w:proofErr w:type="spellStart"/>
      <w:r>
        <w:rPr>
          <w:rFonts w:ascii="Times New Roman" w:hAnsi="Times New Roman"/>
          <w:sz w:val="30"/>
          <w:szCs w:val="30"/>
        </w:rPr>
        <w:t>Жыву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ў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Беларусi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i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тым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ганаруся</w:t>
      </w:r>
      <w:proofErr w:type="spellEnd"/>
      <w:r>
        <w:rPr>
          <w:rFonts w:ascii="Times New Roman" w:hAnsi="Times New Roman"/>
          <w:sz w:val="30"/>
          <w:szCs w:val="30"/>
        </w:rPr>
        <w:t>», КВН, каждый четверг тематические дискотеки</w:t>
      </w:r>
      <w:r w:rsidR="00C27E7D">
        <w:rPr>
          <w:rFonts w:ascii="Times New Roman" w:hAnsi="Times New Roman"/>
          <w:sz w:val="30"/>
          <w:szCs w:val="30"/>
        </w:rPr>
        <w:t xml:space="preserve">, компьютерная викторина «Математический </w:t>
      </w:r>
      <w:proofErr w:type="spellStart"/>
      <w:r w:rsidR="00C27E7D">
        <w:rPr>
          <w:rFonts w:ascii="Times New Roman" w:hAnsi="Times New Roman"/>
          <w:sz w:val="30"/>
          <w:szCs w:val="30"/>
        </w:rPr>
        <w:t>Квиз</w:t>
      </w:r>
      <w:proofErr w:type="spellEnd"/>
      <w:r w:rsidR="00C27E7D">
        <w:rPr>
          <w:rFonts w:ascii="Times New Roman" w:hAnsi="Times New Roman"/>
          <w:sz w:val="30"/>
          <w:szCs w:val="30"/>
        </w:rPr>
        <w:t>», соревнования по компьютерным играм «</w:t>
      </w:r>
      <w:r w:rsidR="00C27E7D">
        <w:rPr>
          <w:rFonts w:ascii="Times New Roman" w:hAnsi="Times New Roman"/>
          <w:sz w:val="30"/>
          <w:szCs w:val="30"/>
          <w:lang w:val="en-US"/>
        </w:rPr>
        <w:t>Quake</w:t>
      </w:r>
      <w:proofErr w:type="gramEnd"/>
      <w:r w:rsidR="00C27E7D">
        <w:rPr>
          <w:rFonts w:ascii="Times New Roman" w:hAnsi="Times New Roman"/>
          <w:sz w:val="30"/>
          <w:szCs w:val="30"/>
        </w:rPr>
        <w:t xml:space="preserve"> 3»  </w:t>
      </w:r>
      <w:r>
        <w:rPr>
          <w:rFonts w:ascii="Times New Roman" w:hAnsi="Times New Roman"/>
          <w:sz w:val="30"/>
          <w:szCs w:val="30"/>
        </w:rPr>
        <w:t xml:space="preserve">и др.  ПО ОО «БРСМ»  в колледже  работает согласно нормативным документам и планам работы. Секретарем первичной организации ОО «БРСМ» ведется работа по формированию у учащихся активной гражданской позиции.  </w:t>
      </w:r>
    </w:p>
    <w:p w:rsidR="00AB7B43" w:rsidRDefault="00AB7B43" w:rsidP="00C27E7D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2.19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eastAsia="Calibri"/>
          <w:b/>
          <w:sz w:val="28"/>
          <w:szCs w:val="28"/>
        </w:rPr>
        <w:t xml:space="preserve">Организация идеологической и воспитательной работы с учащимися, проживающими в общежитии (указать конкретные наиболее значимые мероприятия в условиях общежития). Тематика встреч представителей органов власти, управления, здравоохранения, культуры с учащимися, проживающими в общежитии, на базе общежития. Работа </w:t>
      </w:r>
      <w:r>
        <w:rPr>
          <w:rFonts w:eastAsia="Calibri"/>
          <w:b/>
          <w:color w:val="595959" w:themeColor="text1" w:themeTint="A6"/>
          <w:sz w:val="28"/>
          <w:szCs w:val="28"/>
        </w:rPr>
        <w:t>клубов,</w:t>
      </w:r>
      <w:r>
        <w:rPr>
          <w:rFonts w:eastAsia="Calibri"/>
          <w:b/>
          <w:color w:val="FF0000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объединений по интересам на базе общежития (перечислить). </w:t>
      </w:r>
      <w:r>
        <w:rPr>
          <w:rFonts w:eastAsia="Calibri"/>
          <w:b/>
          <w:color w:val="000000" w:themeColor="text1"/>
          <w:sz w:val="28"/>
          <w:szCs w:val="28"/>
        </w:rPr>
        <w:t xml:space="preserve">Организация информационного пространства в общежитии: наличие информационных стендов, выставок, </w:t>
      </w:r>
      <w:proofErr w:type="spellStart"/>
      <w:r>
        <w:rPr>
          <w:rFonts w:eastAsia="Calibri"/>
          <w:b/>
          <w:color w:val="000000" w:themeColor="text1"/>
          <w:sz w:val="28"/>
          <w:szCs w:val="28"/>
        </w:rPr>
        <w:t>веб-страницы</w:t>
      </w:r>
      <w:proofErr w:type="spellEnd"/>
      <w:r>
        <w:rPr>
          <w:rFonts w:eastAsia="Calibri"/>
          <w:b/>
          <w:color w:val="000000" w:themeColor="text1"/>
          <w:sz w:val="28"/>
          <w:szCs w:val="28"/>
        </w:rPr>
        <w:t xml:space="preserve"> по общежитиям на сайте учреждения образования (с указанием разделов, рубрик), пресс-центра, выпуск газет. Работа Совета общежития, МООП, СППС. Трудовое воспитание, мероприятия по культуре быта (перечислить наиболее значимые и эффективные мероприятия);</w:t>
      </w:r>
      <w:r>
        <w:rPr>
          <w:rFonts w:eastAsia="Calibri"/>
          <w:b/>
          <w:sz w:val="28"/>
          <w:szCs w:val="28"/>
        </w:rPr>
        <w:t xml:space="preserve"> организация работы по приведению материально-технической базы общежития в надлежащее состояние. Обеспечение </w:t>
      </w:r>
      <w:proofErr w:type="gramStart"/>
      <w:r>
        <w:rPr>
          <w:rFonts w:eastAsia="Calibri"/>
          <w:b/>
          <w:sz w:val="28"/>
          <w:szCs w:val="28"/>
        </w:rPr>
        <w:t>контроля за</w:t>
      </w:r>
      <w:proofErr w:type="gramEnd"/>
      <w:r>
        <w:rPr>
          <w:rFonts w:eastAsia="Calibri"/>
          <w:b/>
          <w:sz w:val="28"/>
          <w:szCs w:val="28"/>
        </w:rPr>
        <w:t xml:space="preserve"> соблюдением пропускного режима.</w:t>
      </w:r>
      <w:r>
        <w:rPr>
          <w:rFonts w:eastAsia="Calibri"/>
          <w:sz w:val="28"/>
          <w:szCs w:val="28"/>
        </w:rPr>
        <w:t xml:space="preserve"> </w:t>
      </w:r>
    </w:p>
    <w:p w:rsidR="00AB7B43" w:rsidRDefault="00AB7B43" w:rsidP="00C27E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Воспитательная работа в общежитии УО «КГПАТК»  направлена на становление гу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манистического мировоззрения молодежи, формирование гражданствен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ности, патриотизма, социальной активности учащихся, их культуры пове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дения в быту, привитие навыков здорового образа жизни и обеспечение ра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зумной занятости учащихся во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внеучебное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время.  Организация социально ориентированной жизнедея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тельности учащихся, проживающих в общежитии  - основная задача, ко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торая стоит перед всем педагогическим коллективом колледжа.</w:t>
      </w:r>
    </w:p>
    <w:p w:rsidR="00AB7B43" w:rsidRDefault="00AB7B43" w:rsidP="00C27E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   Цель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идеологической и воспитательной работы проводимой в общежитии  колледжа является создание воспитывающей среды в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общежитии, ориентирован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ной на развитие культуры межличностного общения, культуры быта, фор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мирование социально зрелой личности, способной к самообслуживанию, самообразованию, самоуправлению. Для достижения этой цели педагогическим коллективом УО «КГПАТК» реализуются следующие задачи:</w:t>
      </w:r>
    </w:p>
    <w:p w:rsidR="00AB7B43" w:rsidRDefault="00AB7B43" w:rsidP="00C27E7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оказание помощи в социально-психологической адаптации учащих</w:t>
      </w:r>
      <w:r>
        <w:rPr>
          <w:rFonts w:ascii="Times New Roman" w:hAnsi="Times New Roman"/>
          <w:color w:val="000000"/>
          <w:sz w:val="30"/>
          <w:szCs w:val="30"/>
        </w:rPr>
        <w:softHyphen/>
        <w:t>ся, проживающих в общежитии;</w:t>
      </w:r>
    </w:p>
    <w:p w:rsidR="00AB7B43" w:rsidRDefault="00AB7B43" w:rsidP="00C27E7D">
      <w:pPr>
        <w:pStyle w:val="af5"/>
        <w:numPr>
          <w:ilvl w:val="0"/>
          <w:numId w:val="9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формирование нравственных качеств личности на основе традиций учреждения образования;</w:t>
      </w:r>
    </w:p>
    <w:p w:rsidR="00AB7B43" w:rsidRDefault="00AB7B43" w:rsidP="00C27E7D">
      <w:pPr>
        <w:pStyle w:val="af5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- воспитание уважения к законам, нормам коллективной жизни;</w:t>
      </w:r>
    </w:p>
    <w:p w:rsidR="00AB7B43" w:rsidRDefault="00AB7B43" w:rsidP="00C27E7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формирование культуры быта, ответственного поведения посред</w:t>
      </w:r>
      <w:r>
        <w:rPr>
          <w:rFonts w:ascii="Times New Roman" w:hAnsi="Times New Roman"/>
          <w:color w:val="000000"/>
          <w:sz w:val="30"/>
          <w:szCs w:val="30"/>
        </w:rPr>
        <w:softHyphen/>
        <w:t>ством включения учащихся в деятельность ученического самоуправления;</w:t>
      </w:r>
    </w:p>
    <w:p w:rsidR="00AB7B43" w:rsidRDefault="00AB7B43" w:rsidP="00C27E7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формирование у учащихся представлений о стилях межличностного общения, осознание и принятие различных стилей поведения;</w:t>
      </w:r>
    </w:p>
    <w:p w:rsidR="00AB7B43" w:rsidRDefault="00AB7B43" w:rsidP="00C27E7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формирование у учащихся знаний и навыков по оптимизации взаи</w:t>
      </w:r>
      <w:r>
        <w:rPr>
          <w:rFonts w:ascii="Times New Roman" w:hAnsi="Times New Roman"/>
          <w:color w:val="000000"/>
          <w:sz w:val="30"/>
          <w:szCs w:val="30"/>
        </w:rPr>
        <w:softHyphen/>
        <w:t>модействия и разрешению конфликтных ситуаций.</w:t>
      </w:r>
    </w:p>
    <w:p w:rsidR="00AB7B43" w:rsidRDefault="00AB7B43" w:rsidP="00C27E7D">
      <w:pPr>
        <w:spacing w:line="240" w:lineRule="auto"/>
        <w:ind w:firstLine="708"/>
        <w:contextualSpacing/>
        <w:jc w:val="both"/>
        <w:rPr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Воспитательная работа в общежитии осуществляется на основании Положения об общежитии, Правил внутреннего распорядка в общежитии, Положения о Совете общежития</w:t>
      </w:r>
      <w:r>
        <w:rPr>
          <w:sz w:val="30"/>
          <w:szCs w:val="30"/>
        </w:rPr>
        <w:t>,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плану работы на  учебный год, </w:t>
      </w:r>
      <w:r>
        <w:rPr>
          <w:rFonts w:ascii="Times New Roman" w:hAnsi="Times New Roman" w:cs="Times New Roman"/>
          <w:sz w:val="30"/>
          <w:szCs w:val="30"/>
        </w:rPr>
        <w:t xml:space="preserve"> планам работы на месяц,</w:t>
      </w:r>
      <w:r>
        <w:rPr>
          <w:sz w:val="30"/>
          <w:szCs w:val="30"/>
        </w:rPr>
        <w:t xml:space="preserve"> утвержденных директором колледжа. </w:t>
      </w:r>
      <w:proofErr w:type="gramStart"/>
      <w:r>
        <w:rPr>
          <w:sz w:val="30"/>
          <w:szCs w:val="30"/>
        </w:rPr>
        <w:t>Совместно со специалистами СППС воспитателями составляются планы индивидуальной работы с проживающими,  ведётся журнал воспитателя.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План работы содержит следующие разделы: идеологическое, гражданское и патриотическое воспитание; воспитание культуры безопасности жизнедеятельности, здорового образа жизни, профилактика противоправного поведения, воспитание культуры общения, экологическое воспитание, формирование готовности  к деятельности в интересах устойчивого развития, экологическое воспитание, взаимодействие с семьей, подготовка в будущей семейной жизни, воспитание профессионально – значимых качеств и культуры труда будущий специалистов, воспитание культуры досуга, воспитание бытовой культуры.</w:t>
      </w:r>
      <w:proofErr w:type="gramEnd"/>
    </w:p>
    <w:p w:rsidR="00AB7B43" w:rsidRDefault="00AB7B43" w:rsidP="00C27E7D">
      <w:pPr>
        <w:spacing w:line="240" w:lineRule="auto"/>
        <w:ind w:firstLine="708"/>
        <w:contextualSpacing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проведения мероприятий используются разнообразные формы и методы воспитательной работы: тематические вечера, диспуты, встречи с правоохранительными органами, лекции, собрания, ролевые игры, круглые столы, акции, циклы бесед. Коллектив воспитателей работает над поиском и внедрением активных современных форм воспитания учащихся. Планы воспитательной работы на месяц выполняются.</w:t>
      </w:r>
      <w:r>
        <w:rPr>
          <w:sz w:val="30"/>
          <w:szCs w:val="30"/>
        </w:rPr>
        <w:t xml:space="preserve"> </w:t>
      </w:r>
    </w:p>
    <w:p w:rsidR="00AB7B43" w:rsidRDefault="00AB7B43" w:rsidP="00C27E7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Изучением психолого-возрастных особенностей проживающей в общежитии молодежи занимаются педагог-психолог, педагог социальный, воспитатели. Социально-психологическая служба работает по графику, утвержденному администрацией колледжа. Определены дни </w:t>
      </w:r>
      <w:r>
        <w:rPr>
          <w:rFonts w:ascii="Times New Roman" w:hAnsi="Times New Roman" w:cs="Times New Roman"/>
          <w:sz w:val="30"/>
          <w:szCs w:val="30"/>
        </w:rPr>
        <w:lastRenderedPageBreak/>
        <w:t>индивидуальной работы в общежитии:   социальный педагог -  среда  16.00-20.00,  зам</w:t>
      </w:r>
      <w:proofErr w:type="gramStart"/>
      <w:r>
        <w:rPr>
          <w:rFonts w:ascii="Times New Roman" w:hAnsi="Times New Roman" w:cs="Times New Roman"/>
          <w:sz w:val="30"/>
          <w:szCs w:val="30"/>
        </w:rPr>
        <w:t>.д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иректора по УВР вторник - 15.00-22.00. В целях профилактики правонарушений и преступлений среди учащихся колледжа в вечерне время организовано дежурство добровольной дружины колледжа  на территории колледжа с 20.00-23.00; педагогических работников в общежитии  с 23.00 - до 7.00. </w:t>
      </w:r>
    </w:p>
    <w:p w:rsidR="00AB7B43" w:rsidRDefault="00AB7B43" w:rsidP="00C27E7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Заместителем директора по УВР проводится еженедельный мониторинг внеурочной занятости учащихся, особое внимание уделяется вовлечению в полезные виды деятельности подростков, состоящих на учете, проживающих в общежитии. </w:t>
      </w:r>
    </w:p>
    <w:p w:rsidR="00AB7B43" w:rsidRDefault="00AB7B43" w:rsidP="00C27E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общежитии создан и действует Совет общежития. Разработано Положение о Совете общежития и доведено до сведения учащихся.</w:t>
      </w:r>
    </w:p>
    <w:p w:rsidR="00AB7B43" w:rsidRDefault="00AB7B43" w:rsidP="00C27E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общежитии разработано Положение о проведении конкурса на лучший этаж  и на лучшую  комнату, определены цели конкурса и условия его проведения. Результаты конкурса подводятся по полугодиям на заседании Совета общежития.</w:t>
      </w:r>
    </w:p>
    <w:p w:rsidR="00AB7B43" w:rsidRDefault="00AB7B43" w:rsidP="00C27E7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В общежитии поддерживается пропускной режим, в 22.00 осуществляется отбой учащихся. </w:t>
      </w:r>
    </w:p>
    <w:p w:rsidR="00AB7B43" w:rsidRDefault="00AB7B43" w:rsidP="00C27E7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Важное место в воспитательной работе колледжа занимает профилактическая работа, проводимая в общежитии сотрудниками инспекции по делам несовершеннолетних Кричевского РОВД, КДН, ОГАИ, РОЧС, специалистами здравоохранения, БРСМ по следующим темам: «Не нарушай закон», «Ответственность уголовная и административная», «Основы здорового образа жизни», «О вреде курения», «О деятельности общественных организаций», «О правилах пожарной безопасности» и др.</w:t>
      </w:r>
    </w:p>
    <w:p w:rsidR="00AB7B43" w:rsidRDefault="00AB7B43" w:rsidP="00C27E7D">
      <w:pPr>
        <w:pStyle w:val="11"/>
        <w:shd w:val="clear" w:color="auto" w:fill="auto"/>
        <w:spacing w:before="0" w:after="0" w:line="240" w:lineRule="auto"/>
        <w:ind w:right="23" w:firstLine="697"/>
        <w:contextualSpacing/>
        <w:jc w:val="both"/>
        <w:rPr>
          <w:b/>
          <w:sz w:val="30"/>
          <w:szCs w:val="30"/>
        </w:rPr>
      </w:pPr>
      <w:proofErr w:type="gramStart"/>
      <w:r>
        <w:rPr>
          <w:sz w:val="30"/>
          <w:szCs w:val="30"/>
        </w:rPr>
        <w:t>В общежитии имеются стенды по правовой тематике, на котором размещена информация об административной ответственности за употребление спиртных напитков и нахождения в нетрезвом состоянии в общественном месте, выдержки из Закона о правах ребенка, памятки по безопасному поведению в общественных местах, адрес Детского правового сайта и д.р., так же стенды по здоровому образу жизни, «</w:t>
      </w:r>
      <w:proofErr w:type="spellStart"/>
      <w:r>
        <w:rPr>
          <w:sz w:val="30"/>
          <w:szCs w:val="30"/>
        </w:rPr>
        <w:t>Жыву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</w:t>
      </w:r>
      <w:proofErr w:type="spellEnd"/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>с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ганаруся</w:t>
      </w:r>
      <w:proofErr w:type="spellEnd"/>
      <w:r>
        <w:rPr>
          <w:sz w:val="30"/>
          <w:szCs w:val="30"/>
        </w:rPr>
        <w:t>», «Экономия бережливость» ПО</w:t>
      </w:r>
      <w:proofErr w:type="gramEnd"/>
      <w:r>
        <w:rPr>
          <w:sz w:val="30"/>
          <w:szCs w:val="30"/>
        </w:rPr>
        <w:t xml:space="preserve"> «БРСМ», «Государственные стандарты».</w:t>
      </w:r>
    </w:p>
    <w:p w:rsidR="00AB7B43" w:rsidRDefault="00AB7B43" w:rsidP="00C27E7D">
      <w:pPr>
        <w:pStyle w:val="11"/>
        <w:shd w:val="clear" w:color="auto" w:fill="auto"/>
        <w:spacing w:after="0" w:line="240" w:lineRule="auto"/>
        <w:ind w:right="6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В общежитии проводится работа по пропаганде здорового образа жизни. Используются различные формы работы:  диспуты, ток-шоу, дни здоровья, воспитательные и информационные часы, лекции врачей-специалистов с просмотром </w:t>
      </w:r>
      <w:proofErr w:type="spellStart"/>
      <w:r>
        <w:rPr>
          <w:sz w:val="30"/>
          <w:szCs w:val="30"/>
        </w:rPr>
        <w:t>мультимедийных</w:t>
      </w:r>
      <w:proofErr w:type="spellEnd"/>
      <w:r>
        <w:rPr>
          <w:sz w:val="30"/>
          <w:szCs w:val="30"/>
        </w:rPr>
        <w:t xml:space="preserve"> презентаций и последующим активным обсуждением. Проводится диагностика вредных привычек и предрасположенности к зависимостям.</w:t>
      </w:r>
    </w:p>
    <w:p w:rsidR="00AB7B43" w:rsidRDefault="00AB7B43" w:rsidP="00C27E7D">
      <w:pPr>
        <w:pStyle w:val="11"/>
        <w:shd w:val="clear" w:color="auto" w:fill="auto"/>
        <w:spacing w:after="0" w:line="240" w:lineRule="auto"/>
        <w:ind w:right="6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Ко всем знаменательным датам оформляется соответствующая наглядность, проводятся тематические встречи и вечера отдыха. </w:t>
      </w:r>
    </w:p>
    <w:p w:rsidR="00AB7B43" w:rsidRDefault="00AB7B43" w:rsidP="00C27E7D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     </w:t>
      </w:r>
      <w:r>
        <w:rPr>
          <w:rFonts w:ascii="Times New Roman" w:hAnsi="Times New Roman" w:cs="Times New Roman"/>
          <w:sz w:val="30"/>
          <w:szCs w:val="30"/>
        </w:rPr>
        <w:t>В общежитии созданы все необходимые условия для проведения воспитательной работы с учащимися. На каждом этаже общежития имеются комнаты отдыха, комната самоподготовки. Ежедневно воспитателем с учащимися проводят рейдовые мероприятия по выявлению комнат, находящихся в антисанитарном состоянии. Оценки, за состояние которых фиксируются на стенде «Экран санитарного состояния». Учащиеся таких блоков привлекаются в свободное от учебы время к общественно полезному труду. Так же проводятся рейды в вечернее время дежурными на предмет выявления  нарушений учащимися правил проживания в общежитии.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B7B43" w:rsidRDefault="00AB7B43" w:rsidP="00C27E7D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В общежитии колледжа оборудован тренажерный зал. Учебный корпус УО «КГПАТК» находится в шаговой доступности от общежития.  В  колледже организована   ежедневная работа спортивного зала (спортивной площадки), в актовом зале проводятся занятия объединений по интересам «Классичес</w:t>
      </w:r>
      <w:r w:rsidR="00C27E7D">
        <w:rPr>
          <w:rFonts w:ascii="Times New Roman" w:eastAsia="Calibri" w:hAnsi="Times New Roman" w:cs="Times New Roman"/>
          <w:sz w:val="30"/>
          <w:szCs w:val="30"/>
        </w:rPr>
        <w:t xml:space="preserve">кая гитара», «Электрогитара». 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работе э</w:t>
      </w:r>
      <w:r w:rsidR="00C27E7D">
        <w:rPr>
          <w:rFonts w:ascii="Times New Roman" w:eastAsia="Calibri" w:hAnsi="Times New Roman" w:cs="Times New Roman"/>
          <w:sz w:val="30"/>
          <w:szCs w:val="30"/>
        </w:rPr>
        <w:t xml:space="preserve">тих объединений задействовано 72 </w:t>
      </w:r>
      <w:r>
        <w:rPr>
          <w:rFonts w:ascii="Times New Roman" w:eastAsia="Calibri" w:hAnsi="Times New Roman" w:cs="Times New Roman"/>
          <w:sz w:val="30"/>
          <w:szCs w:val="30"/>
        </w:rPr>
        <w:t xml:space="preserve"> учащихся проживающих в общежитии.  Кроме объединений по интересам в колледже, учащиеся, проживающие в общежитии,  посещают клуб «Патриот», тренажерные залы  на стадионе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Сож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– 2002», цен</w:t>
      </w:r>
      <w:r w:rsidR="00C27E7D">
        <w:rPr>
          <w:rFonts w:ascii="Times New Roman" w:eastAsia="Calibri" w:hAnsi="Times New Roman" w:cs="Times New Roman"/>
          <w:sz w:val="30"/>
          <w:szCs w:val="30"/>
        </w:rPr>
        <w:t>тр детского творчества «</w:t>
      </w:r>
      <w:proofErr w:type="spellStart"/>
      <w:r w:rsidR="00C27E7D">
        <w:rPr>
          <w:rFonts w:ascii="Times New Roman" w:eastAsia="Calibri" w:hAnsi="Times New Roman" w:cs="Times New Roman"/>
          <w:sz w:val="30"/>
          <w:szCs w:val="30"/>
        </w:rPr>
        <w:t>Кречут</w:t>
      </w:r>
      <w:proofErr w:type="spellEnd"/>
      <w:r w:rsidR="00C27E7D">
        <w:rPr>
          <w:rFonts w:ascii="Times New Roman" w:eastAsia="Calibri" w:hAnsi="Times New Roman" w:cs="Times New Roman"/>
          <w:sz w:val="30"/>
          <w:szCs w:val="30"/>
        </w:rPr>
        <w:t xml:space="preserve">», центр туризма. </w:t>
      </w:r>
    </w:p>
    <w:p w:rsidR="00AB7B43" w:rsidRDefault="00AB7B43" w:rsidP="00C27E7D">
      <w:pPr>
        <w:pStyle w:val="af5"/>
        <w:numPr>
          <w:ilvl w:val="1"/>
          <w:numId w:val="11"/>
        </w:numPr>
        <w:tabs>
          <w:tab w:val="left" w:pos="0"/>
          <w:tab w:val="left" w:pos="142"/>
          <w:tab w:val="left" w:pos="709"/>
          <w:tab w:val="left" w:pos="1418"/>
        </w:tabs>
        <w:ind w:left="0"/>
        <w:jc w:val="both"/>
        <w:rPr>
          <w:rFonts w:eastAsia="Calibri"/>
          <w:b/>
          <w:color w:val="000000" w:themeColor="text1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Музейная педагогика. Наличие музея учреждения образования, имеющего паспорт музея. Название музеев, музейных комнат, музейных экспозиций </w:t>
      </w:r>
      <w:r>
        <w:rPr>
          <w:rFonts w:eastAsia="Calibri"/>
          <w:b/>
          <w:color w:val="000000" w:themeColor="text1"/>
          <w:sz w:val="28"/>
          <w:szCs w:val="28"/>
          <w:lang w:val="ru-RU"/>
        </w:rPr>
        <w:t xml:space="preserve">(указать тематику), виртуального музея (указать какой направленности). Характеристика деятельности музея, музейных комнат (указать наиболее значимые мероприятия). Наличие виртуального музея (ссылка). </w:t>
      </w:r>
    </w:p>
    <w:p w:rsidR="00AB7B43" w:rsidRDefault="00AB7B43" w:rsidP="00C27E7D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С ноября 2009 года в УО «КГПАТК» открыта музейная комната истории родного края и колледжа,  где действует пять тематических выставок «История города», «Мы ими гордимся», «Наша история», «От поколения к поколению», «Наши выпускники».  Си</w:t>
      </w:r>
      <w:r w:rsidR="00C27E7D">
        <w:rPr>
          <w:rFonts w:ascii="Times New Roman" w:hAnsi="Times New Roman" w:cs="Times New Roman"/>
          <w:sz w:val="30"/>
          <w:szCs w:val="30"/>
        </w:rPr>
        <w:t xml:space="preserve">лами  преподавателей </w:t>
      </w:r>
      <w:proofErr w:type="spellStart"/>
      <w:r w:rsidR="00C27E7D">
        <w:rPr>
          <w:rFonts w:ascii="Times New Roman" w:hAnsi="Times New Roman" w:cs="Times New Roman"/>
          <w:sz w:val="30"/>
          <w:szCs w:val="30"/>
        </w:rPr>
        <w:t>Асмоловской</w:t>
      </w:r>
      <w:proofErr w:type="spellEnd"/>
      <w:r w:rsidR="00C27E7D">
        <w:rPr>
          <w:rFonts w:ascii="Times New Roman" w:hAnsi="Times New Roman" w:cs="Times New Roman"/>
          <w:sz w:val="30"/>
          <w:szCs w:val="30"/>
        </w:rPr>
        <w:t xml:space="preserve"> Т.В.,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Далецкой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А.Ф.</w:t>
      </w:r>
      <w:r w:rsidR="00C27E7D">
        <w:rPr>
          <w:rFonts w:ascii="Times New Roman" w:hAnsi="Times New Roman" w:cs="Times New Roman"/>
          <w:sz w:val="30"/>
          <w:szCs w:val="30"/>
        </w:rPr>
        <w:t>, волонтерского отряда «Милосердие»</w:t>
      </w:r>
      <w:r>
        <w:rPr>
          <w:rFonts w:ascii="Times New Roman" w:hAnsi="Times New Roman" w:cs="Times New Roman"/>
          <w:sz w:val="30"/>
          <w:szCs w:val="30"/>
        </w:rPr>
        <w:t xml:space="preserve">  фонды музейной комнаты  постоянно пополняются, ведется поисковая работа.  </w:t>
      </w:r>
    </w:p>
    <w:p w:rsidR="00AB7B43" w:rsidRDefault="00AB7B43" w:rsidP="00C27E7D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2.21.Организация работы по нравственному воспитанию, развитию культуры общения и речевого поведения. Реализация в учреждении образования Программы сотрудничества между Министерством образования Республики Беларусь и Белорусской Православной Церковью на 2015-2020 годы в вопросах духовно-нравственного и семейного воспитания учащейся молодежи.</w:t>
      </w:r>
    </w:p>
    <w:p w:rsidR="00AB7B43" w:rsidRDefault="00C27E7D" w:rsidP="00C27E7D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В 2018/2019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 учебном году в колледже продолжилась работа по реализации Программы сотрудничества между Министерством образования Республики Беларусь и Белорусской Православной Церковью на 2015-2020 годы в вопросах духовно-нравственного и семейного воспитания учащейся молодежи.</w:t>
      </w:r>
    </w:p>
    <w:p w:rsidR="00AB7B43" w:rsidRDefault="00C27E7D" w:rsidP="00C27E7D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Проведены 4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 встречи учащихся со священником отцом Андреем: бес</w:t>
      </w:r>
      <w:r>
        <w:rPr>
          <w:rFonts w:ascii="Times New Roman" w:eastAsia="Calibri" w:hAnsi="Times New Roman" w:cs="Times New Roman"/>
          <w:sz w:val="30"/>
          <w:szCs w:val="30"/>
        </w:rPr>
        <w:t>еда о грехе детоубийства, беседы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 о вреде курения и алкоголя,  «Жизнь как </w:t>
      </w:r>
      <w:r w:rsidR="00AB7B43">
        <w:rPr>
          <w:rFonts w:ascii="Times New Roman" w:eastAsia="Calibri" w:hAnsi="Times New Roman" w:cs="Times New Roman"/>
          <w:sz w:val="30"/>
          <w:szCs w:val="30"/>
        </w:rPr>
        <w:lastRenderedPageBreak/>
        <w:t>ценность и дар Божий». Учащимися колледжа, волонтерским отрядом оказывается шефская помощь Свято – Николаевской церкви</w:t>
      </w:r>
      <w:r>
        <w:rPr>
          <w:rFonts w:ascii="Times New Roman" w:eastAsia="Calibri" w:hAnsi="Times New Roman" w:cs="Times New Roman"/>
          <w:sz w:val="30"/>
          <w:szCs w:val="30"/>
        </w:rPr>
        <w:t xml:space="preserve">, храма Воскресенья Христа </w:t>
      </w:r>
      <w:r w:rsidR="00AB7B43">
        <w:rPr>
          <w:rFonts w:ascii="Times New Roman" w:eastAsia="Calibri" w:hAnsi="Times New Roman" w:cs="Times New Roman"/>
          <w:sz w:val="30"/>
          <w:szCs w:val="30"/>
        </w:rPr>
        <w:t xml:space="preserve"> в проведении ремонтных работ, по благоустройству прилегающей территории.</w:t>
      </w:r>
    </w:p>
    <w:p w:rsidR="00AB7B43" w:rsidRDefault="00AB7B43" w:rsidP="00C27E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Основной организационной структурой жизнедеятельности учащихся выступает коллектив учебной группы, коллектив колледжа, 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в </w:t>
      </w:r>
      <w:r>
        <w:rPr>
          <w:rFonts w:ascii="Times New Roman" w:hAnsi="Times New Roman" w:cs="Times New Roman"/>
          <w:color w:val="000000"/>
          <w:sz w:val="30"/>
          <w:szCs w:val="30"/>
        </w:rPr>
        <w:t>котором они приобретают опыт социальных и профессиональных отношений. Группа создает оптимальные, наиболее благоприятные условия для взаи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модействия учащихся друг с другом, что в свою очередь оказывает воздей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ствие на личность и ее развитие, а также на формирование коллективизма как социальной нормы человеческих отношений. В процессе обучения межличностные отношения дифференцируются. Расширяется круг общения, растет число и значимость друзей вне учебной группы. Учащимся свойственна потребность в межличностном общении со сверстниками, определенная оппозиция к старшим, возрастание значи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мости личных проблем, интенсив</w:t>
      </w:r>
      <w:r w:rsidR="00C27E7D">
        <w:rPr>
          <w:rFonts w:ascii="Times New Roman" w:hAnsi="Times New Roman" w:cs="Times New Roman"/>
          <w:color w:val="000000"/>
          <w:sz w:val="30"/>
          <w:szCs w:val="30"/>
        </w:rPr>
        <w:t>ный интерес к себе. О</w:t>
      </w:r>
      <w:r>
        <w:rPr>
          <w:rFonts w:ascii="Times New Roman" w:hAnsi="Times New Roman" w:cs="Times New Roman"/>
          <w:color w:val="000000"/>
          <w:sz w:val="30"/>
          <w:szCs w:val="30"/>
        </w:rPr>
        <w:t>ста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ется острой проблема распространения ненормативной лексики в моло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дежной среде. При общении зачастую юноши и девушки не стесняются вульгарно выражать свои мысли. </w:t>
      </w:r>
      <w:r>
        <w:rPr>
          <w:iCs/>
          <w:color w:val="000000"/>
          <w:sz w:val="30"/>
          <w:szCs w:val="30"/>
        </w:rPr>
        <w:t xml:space="preserve">Целью развития культуры общения и речевого поведения в УО «КГПАТК» 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 xml:space="preserve">является </w:t>
      </w:r>
      <w:r>
        <w:rPr>
          <w:color w:val="000000"/>
          <w:sz w:val="30"/>
          <w:szCs w:val="30"/>
        </w:rPr>
        <w:t>формирование навыков межличностного общения и культуры речи в интересах личностного и социального самоопределения учащихся.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 xml:space="preserve">Для достижения поставленной цели в данном направлении педагогическим коллективом колледжа </w:t>
      </w:r>
      <w:r>
        <w:rPr>
          <w:rFonts w:ascii="Times New Roman" w:hAnsi="Times New Roman"/>
          <w:iCs/>
          <w:color w:val="000000"/>
          <w:sz w:val="30"/>
          <w:szCs w:val="30"/>
        </w:rPr>
        <w:t xml:space="preserve">реализовываются следующие задачи: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hAnsi="Times New Roman"/>
          <w:color w:val="000000"/>
          <w:sz w:val="30"/>
          <w:szCs w:val="30"/>
        </w:rPr>
        <w:t>формирование у учащихся представлений о стилях межличностного общения на разных этапах профессионального становления;</w:t>
      </w:r>
    </w:p>
    <w:p w:rsidR="00AB7B43" w:rsidRDefault="00AB7B43" w:rsidP="00C27E7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усвоение основных понятий культуры речи и речевого поведения;</w:t>
      </w:r>
    </w:p>
    <w:p w:rsidR="00AB7B43" w:rsidRDefault="00AB7B43" w:rsidP="00C27E7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совершенствование коммуникативной культуры в молодежной среде при усилении негативного отношения молодежи к нецензурной лексике;</w:t>
      </w:r>
    </w:p>
    <w:p w:rsidR="00AB7B43" w:rsidRDefault="00AB7B43" w:rsidP="00C27E7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приобретение умений, необходимых для межличностного общения: бытового, делового, профессионального;</w:t>
      </w:r>
    </w:p>
    <w:p w:rsidR="00C27E7D" w:rsidRDefault="00AB7B43" w:rsidP="00C27E7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усвоение знаний по оптимизации взаимодействия и разрешению конфликтных ситуаций.</w:t>
      </w:r>
    </w:p>
    <w:p w:rsidR="00AB7B43" w:rsidRDefault="00C27E7D" w:rsidP="00C27E7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В УО «КГПАТК» в 2018/2019</w:t>
      </w:r>
      <w:r w:rsidR="00AB7B43">
        <w:rPr>
          <w:rFonts w:ascii="Times New Roman" w:hAnsi="Times New Roman"/>
          <w:color w:val="000000"/>
          <w:sz w:val="30"/>
          <w:szCs w:val="30"/>
        </w:rPr>
        <w:t xml:space="preserve"> учебном году  кураторами учебных групп проводились тематические часы общения: «Культурный человек в конфликтной ситуации», «Мат – не наш формат», устные журналы «Твои возможности в общении», «Человек и его мораль». Педагогом – психологом  было проведено анкетирование на определение общего уровня общительности, «</w:t>
      </w:r>
      <w:proofErr w:type="spellStart"/>
      <w:r w:rsidR="00AB7B43">
        <w:rPr>
          <w:rFonts w:ascii="Times New Roman" w:hAnsi="Times New Roman"/>
          <w:color w:val="000000"/>
          <w:sz w:val="30"/>
          <w:szCs w:val="30"/>
        </w:rPr>
        <w:t>Социомертия</w:t>
      </w:r>
      <w:proofErr w:type="spellEnd"/>
      <w:r w:rsidR="00AB7B43">
        <w:rPr>
          <w:rFonts w:ascii="Times New Roman" w:hAnsi="Times New Roman"/>
          <w:color w:val="000000"/>
          <w:sz w:val="30"/>
          <w:szCs w:val="30"/>
        </w:rPr>
        <w:t>», изучение сплочённости коллектива, адаптационный тренинг «Я – учащийся, Я -  специалист».</w:t>
      </w:r>
    </w:p>
    <w:p w:rsidR="00AB7B43" w:rsidRDefault="00AB7B43" w:rsidP="00C27E7D">
      <w:pPr>
        <w:tabs>
          <w:tab w:val="left" w:pos="0"/>
          <w:tab w:val="left" w:pos="142"/>
          <w:tab w:val="left" w:pos="709"/>
          <w:tab w:val="left" w:pos="1418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2.22.</w:t>
      </w:r>
      <w:r>
        <w:rPr>
          <w:rFonts w:eastAsia="Calibri"/>
          <w:b/>
          <w:sz w:val="28"/>
          <w:szCs w:val="28"/>
        </w:rPr>
        <w:t>Организация работы объединений по интересам. Указать профили и названия объединений, содержание работы, достижения обучающихся, занятых в объединениях по интересам.</w:t>
      </w:r>
    </w:p>
    <w:p w:rsidR="00AB7B43" w:rsidRDefault="00C27E7D" w:rsidP="00C27E7D">
      <w:pPr>
        <w:spacing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 2018/2019</w:t>
      </w:r>
      <w:r w:rsidR="00AB7B43">
        <w:rPr>
          <w:rFonts w:ascii="Times New Roman" w:hAnsi="Times New Roman"/>
          <w:sz w:val="30"/>
          <w:szCs w:val="30"/>
        </w:rPr>
        <w:t xml:space="preserve"> учебном году в УО «КГПАТК» организована работа  6 объединений по интересам по следующим профилям:    </w:t>
      </w:r>
      <w:proofErr w:type="spellStart"/>
      <w:proofErr w:type="gramStart"/>
      <w:r w:rsidR="00AB7B43">
        <w:rPr>
          <w:rFonts w:ascii="Times New Roman" w:hAnsi="Times New Roman"/>
          <w:sz w:val="30"/>
          <w:szCs w:val="30"/>
        </w:rPr>
        <w:t>физкультурно</w:t>
      </w:r>
      <w:proofErr w:type="spellEnd"/>
      <w:r w:rsidR="00AB7B43">
        <w:rPr>
          <w:rFonts w:ascii="Times New Roman" w:hAnsi="Times New Roman"/>
          <w:sz w:val="30"/>
          <w:szCs w:val="30"/>
        </w:rPr>
        <w:t xml:space="preserve"> – спор</w:t>
      </w:r>
      <w:r>
        <w:rPr>
          <w:rFonts w:ascii="Times New Roman" w:hAnsi="Times New Roman"/>
          <w:sz w:val="30"/>
          <w:szCs w:val="30"/>
        </w:rPr>
        <w:t>тивных</w:t>
      </w:r>
      <w:proofErr w:type="gramEnd"/>
      <w:r>
        <w:rPr>
          <w:rFonts w:ascii="Times New Roman" w:hAnsi="Times New Roman"/>
          <w:sz w:val="30"/>
          <w:szCs w:val="30"/>
        </w:rPr>
        <w:t>  – 3, художественного – 3.</w:t>
      </w:r>
      <w:r w:rsidR="00AB7B43">
        <w:rPr>
          <w:rFonts w:ascii="Times New Roman" w:hAnsi="Times New Roman"/>
          <w:sz w:val="30"/>
          <w:szCs w:val="30"/>
        </w:rPr>
        <w:t xml:space="preserve"> В </w:t>
      </w:r>
      <w:proofErr w:type="spellStart"/>
      <w:r w:rsidR="00AB7B43">
        <w:rPr>
          <w:rFonts w:ascii="Times New Roman" w:hAnsi="Times New Roman"/>
          <w:sz w:val="30"/>
          <w:szCs w:val="30"/>
        </w:rPr>
        <w:t>ф</w:t>
      </w:r>
      <w:proofErr w:type="spellEnd"/>
      <w:r w:rsidR="00AB7B43">
        <w:rPr>
          <w:rFonts w:ascii="Times New Roman" w:hAnsi="Times New Roman"/>
          <w:sz w:val="30"/>
          <w:szCs w:val="30"/>
        </w:rPr>
        <w:t>/</w:t>
      </w:r>
      <w:proofErr w:type="spellStart"/>
      <w:r w:rsidR="00AB7B43">
        <w:rPr>
          <w:rFonts w:ascii="Times New Roman" w:hAnsi="Times New Roman"/>
          <w:sz w:val="30"/>
          <w:szCs w:val="30"/>
        </w:rPr>
        <w:t>ле</w:t>
      </w:r>
      <w:proofErr w:type="spellEnd"/>
      <w:r w:rsidR="00AB7B43">
        <w:rPr>
          <w:rFonts w:ascii="Times New Roman" w:hAnsi="Times New Roman"/>
          <w:sz w:val="30"/>
          <w:szCs w:val="30"/>
        </w:rPr>
        <w:t xml:space="preserve"> «СПЛ» - 1 технического профиля, 1 – художественно</w:t>
      </w:r>
      <w:r>
        <w:rPr>
          <w:rFonts w:ascii="Times New Roman" w:hAnsi="Times New Roman"/>
          <w:sz w:val="30"/>
          <w:szCs w:val="30"/>
        </w:rPr>
        <w:t xml:space="preserve">го профиля, 1 –  естественно – математического, 2 -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физкультурно</w:t>
      </w:r>
      <w:proofErr w:type="spellEnd"/>
      <w:r>
        <w:rPr>
          <w:rFonts w:ascii="Times New Roman" w:hAnsi="Times New Roman"/>
          <w:sz w:val="30"/>
          <w:szCs w:val="30"/>
        </w:rPr>
        <w:t xml:space="preserve"> – спортивных</w:t>
      </w:r>
      <w:proofErr w:type="gramEnd"/>
      <w:r>
        <w:rPr>
          <w:rFonts w:ascii="Times New Roman" w:hAnsi="Times New Roman"/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Look w:val="04A0"/>
      </w:tblPr>
      <w:tblGrid>
        <w:gridCol w:w="2694"/>
        <w:gridCol w:w="4755"/>
        <w:gridCol w:w="2523"/>
      </w:tblGrid>
      <w:tr w:rsidR="00AB7B43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AB7B43" w:rsidRDefault="00AB7B43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Профиль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AB7B43" w:rsidRDefault="00AB7B43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Наименование объединения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AB7B43" w:rsidRDefault="00AB7B43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Количество учащихся, задействованных в работе объединения</w:t>
            </w:r>
          </w:p>
        </w:tc>
      </w:tr>
      <w:tr w:rsidR="00AB7B43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AB7B43" w:rsidRDefault="00AB7B43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– спортивный</w:t>
            </w:r>
            <w:proofErr w:type="gramEnd"/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AB7B43" w:rsidRDefault="00AB7B43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«ОФП»</w:t>
            </w:r>
            <w:r w:rsidR="004345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AB7B43" w:rsidRDefault="00AB7B43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C27E7D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27E7D" w:rsidRDefault="00C27E7D" w:rsidP="00C27E7D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– спортивный</w:t>
            </w:r>
            <w:proofErr w:type="gramEnd"/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27E7D" w:rsidRDefault="00C27E7D" w:rsidP="00C27E7D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«ОФП»</w:t>
            </w:r>
            <w:r w:rsidR="00434537">
              <w:rPr>
                <w:rFonts w:ascii="Times New Roman" w:hAnsi="Times New Roman"/>
              </w:rPr>
              <w:t xml:space="preserve"> (</w:t>
            </w:r>
            <w:proofErr w:type="spellStart"/>
            <w:r w:rsidR="00434537">
              <w:rPr>
                <w:rFonts w:ascii="Times New Roman" w:hAnsi="Times New Roman"/>
              </w:rPr>
              <w:t>ф</w:t>
            </w:r>
            <w:proofErr w:type="spellEnd"/>
            <w:r w:rsidR="00434537">
              <w:rPr>
                <w:rFonts w:ascii="Times New Roman" w:hAnsi="Times New Roman"/>
              </w:rPr>
              <w:t>/л «СПЛ»</w:t>
            </w:r>
            <w:proofErr w:type="gramStart"/>
            <w:r w:rsidR="00434537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27E7D" w:rsidRDefault="00C27E7D" w:rsidP="00C27E7D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434537">
              <w:rPr>
                <w:rFonts w:ascii="Times New Roman" w:hAnsi="Times New Roman"/>
              </w:rPr>
              <w:t>8</w:t>
            </w:r>
          </w:p>
        </w:tc>
      </w:tr>
      <w:tr w:rsidR="00434537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 w:rsidP="00C27E7D">
            <w:pPr>
              <w:ind w:firstLine="36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– спортивный</w:t>
            </w:r>
            <w:proofErr w:type="gramEnd"/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 w:rsidP="00C27E7D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 w:rsidP="00C27E7D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27E7D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27E7D" w:rsidRDefault="00C27E7D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– спортивный</w:t>
            </w:r>
            <w:proofErr w:type="gramEnd"/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27E7D" w:rsidRDefault="00C27E7D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«Меткий стрелок»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27E7D" w:rsidRDefault="00C27E7D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34537" w:rsidTr="00434537">
        <w:trPr>
          <w:trHeight w:val="71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– спортивный</w:t>
            </w:r>
            <w:proofErr w:type="gramEnd"/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Pr="00434537" w:rsidRDefault="00434537" w:rsidP="007C7867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«Меткий стрелок» (</w:t>
            </w:r>
            <w:proofErr w:type="spellStart"/>
            <w:r>
              <w:rPr>
                <w:rFonts w:ascii="Times New Roman" w:hAnsi="Times New Roman"/>
              </w:rPr>
              <w:t>ф</w:t>
            </w:r>
            <w:proofErr w:type="spellEnd"/>
            <w:r>
              <w:rPr>
                <w:rFonts w:ascii="Times New Roman" w:hAnsi="Times New Roman"/>
              </w:rPr>
              <w:t>/л «СПЛ»)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 w:rsidP="007C786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34537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Художественный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«Классическая гитара»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34537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Художественный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«Электрогитара»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34537" w:rsidTr="00434537">
        <w:trPr>
          <w:trHeight w:val="43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Pr="00434537" w:rsidRDefault="00434537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 xml:space="preserve">Художественный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Pr="00434537" w:rsidRDefault="00434537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 xml:space="preserve">«Декор»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Pr="00434537" w:rsidRDefault="00434537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15</w:t>
            </w:r>
          </w:p>
        </w:tc>
      </w:tr>
      <w:tr w:rsidR="00434537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Pr="00434537" w:rsidRDefault="00434537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 xml:space="preserve">Естественно – математический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«Компьютерная графика и мультимедиа» (</w:t>
            </w:r>
            <w:proofErr w:type="spellStart"/>
            <w:r>
              <w:rPr>
                <w:rFonts w:ascii="Times New Roman" w:hAnsi="Times New Roman"/>
              </w:rPr>
              <w:t>ф</w:t>
            </w:r>
            <w:proofErr w:type="spellEnd"/>
            <w:r>
              <w:rPr>
                <w:rFonts w:ascii="Times New Roman" w:hAnsi="Times New Roman"/>
              </w:rPr>
              <w:t>/л «СПЛ»)</w:t>
            </w:r>
          </w:p>
          <w:p w:rsidR="00434537" w:rsidRPr="00434537" w:rsidRDefault="00434537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34537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Художественный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Лозоплетение</w:t>
            </w:r>
            <w:proofErr w:type="spellEnd"/>
            <w:r>
              <w:rPr>
                <w:rFonts w:ascii="Times New Roman" w:hAnsi="Times New Roman"/>
              </w:rPr>
              <w:t>» (</w:t>
            </w:r>
            <w:proofErr w:type="spellStart"/>
            <w:r>
              <w:rPr>
                <w:rFonts w:ascii="Times New Roman" w:hAnsi="Times New Roman"/>
              </w:rPr>
              <w:t>ф</w:t>
            </w:r>
            <w:proofErr w:type="spellEnd"/>
            <w:r>
              <w:rPr>
                <w:rFonts w:ascii="Times New Roman" w:hAnsi="Times New Roman"/>
              </w:rPr>
              <w:t>/л «СПЛ»)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434537" w:rsidTr="00AB7B43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Технический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Pr="00434537" w:rsidRDefault="00434537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«Знай, умей, твори» (</w:t>
            </w:r>
            <w:proofErr w:type="spellStart"/>
            <w:r>
              <w:rPr>
                <w:rFonts w:ascii="Times New Roman" w:hAnsi="Times New Roman"/>
              </w:rPr>
              <w:t>ф</w:t>
            </w:r>
            <w:proofErr w:type="spellEnd"/>
            <w:r>
              <w:rPr>
                <w:rFonts w:ascii="Times New Roman" w:hAnsi="Times New Roman"/>
              </w:rPr>
              <w:t>/л «СПЛ»)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34537" w:rsidRDefault="00434537">
            <w:pPr>
              <w:ind w:firstLine="36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9E7403" w:rsidRPr="009E7403" w:rsidRDefault="00AB7B43" w:rsidP="009E7403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   </w:t>
      </w:r>
      <w:r w:rsidR="00434537">
        <w:rPr>
          <w:rFonts w:ascii="Times New Roman" w:hAnsi="Times New Roman"/>
          <w:sz w:val="30"/>
          <w:szCs w:val="30"/>
        </w:rPr>
        <w:t>За   2018/ 2019</w:t>
      </w:r>
      <w:r>
        <w:rPr>
          <w:rFonts w:ascii="Times New Roman" w:hAnsi="Times New Roman"/>
          <w:sz w:val="30"/>
          <w:szCs w:val="30"/>
        </w:rPr>
        <w:t xml:space="preserve"> учебный год участники объединений по интересам  </w:t>
      </w:r>
      <w:proofErr w:type="gramStart"/>
      <w:r>
        <w:rPr>
          <w:rFonts w:ascii="Times New Roman" w:hAnsi="Times New Roman"/>
          <w:sz w:val="30"/>
          <w:szCs w:val="30"/>
        </w:rPr>
        <w:t>принесли следующие ре</w:t>
      </w:r>
      <w:r w:rsidR="009E7403">
        <w:rPr>
          <w:rFonts w:ascii="Times New Roman" w:hAnsi="Times New Roman"/>
          <w:sz w:val="30"/>
          <w:szCs w:val="30"/>
        </w:rPr>
        <w:t>зультаты</w:t>
      </w:r>
      <w:proofErr w:type="gramEnd"/>
      <w:r w:rsidR="009E7403">
        <w:rPr>
          <w:rFonts w:ascii="Times New Roman" w:hAnsi="Times New Roman"/>
          <w:sz w:val="30"/>
          <w:szCs w:val="30"/>
        </w:rPr>
        <w:t>:</w:t>
      </w:r>
    </w:p>
    <w:p w:rsidR="009E7403" w:rsidRPr="002F7092" w:rsidRDefault="009E7403" w:rsidP="009E7403">
      <w:pPr>
        <w:pStyle w:val="af5"/>
        <w:numPr>
          <w:ilvl w:val="0"/>
          <w:numId w:val="32"/>
        </w:numPr>
        <w:spacing w:after="200"/>
        <w:ind w:left="0" w:firstLine="0"/>
        <w:rPr>
          <w:rFonts w:ascii="Times New Roman" w:hAnsi="Times New Roman" w:cs="Times New Roman"/>
          <w:sz w:val="28"/>
          <w:lang w:val="be-BY"/>
        </w:rPr>
      </w:pPr>
      <w:r w:rsidRPr="009E7403">
        <w:rPr>
          <w:rFonts w:ascii="Times New Roman" w:hAnsi="Times New Roman" w:cs="Times New Roman"/>
          <w:sz w:val="28"/>
          <w:lang w:val="ru-RU"/>
        </w:rPr>
        <w:t xml:space="preserve"> «</w:t>
      </w:r>
      <w:proofErr w:type="gramStart"/>
      <w:r w:rsidRPr="009E7403">
        <w:rPr>
          <w:rFonts w:ascii="Times New Roman" w:hAnsi="Times New Roman" w:cs="Times New Roman"/>
          <w:sz w:val="28"/>
          <w:lang w:val="ru-RU"/>
        </w:rPr>
        <w:t>Сельскохозяйственный</w:t>
      </w:r>
      <w:proofErr w:type="gramEnd"/>
      <w:r w:rsidRPr="009E7403">
        <w:rPr>
          <w:rFonts w:ascii="Times New Roman" w:hAnsi="Times New Roman" w:cs="Times New Roman"/>
          <w:sz w:val="28"/>
          <w:lang w:val="ru-RU"/>
        </w:rPr>
        <w:t xml:space="preserve"> машины». </w:t>
      </w:r>
      <w:proofErr w:type="gramStart"/>
      <w:r w:rsidRPr="009E7403">
        <w:rPr>
          <w:rFonts w:ascii="Times New Roman" w:hAnsi="Times New Roman" w:cs="Times New Roman"/>
          <w:sz w:val="28"/>
          <w:lang w:val="ru-RU"/>
        </w:rPr>
        <w:t xml:space="preserve">(Попель А.Г., Воронкова В.Ф.) </w:t>
      </w:r>
      <w:r w:rsidRPr="002F7092">
        <w:rPr>
          <w:rFonts w:ascii="Times New Roman" w:hAnsi="Times New Roman" w:cs="Times New Roman"/>
          <w:sz w:val="28"/>
          <w:lang w:val="be-BY"/>
        </w:rPr>
        <w:t xml:space="preserve">Диплом </w:t>
      </w:r>
      <w:r w:rsidRPr="002F7092">
        <w:rPr>
          <w:rFonts w:ascii="Times New Roman" w:hAnsi="Times New Roman" w:cs="Times New Roman"/>
          <w:sz w:val="28"/>
        </w:rPr>
        <w:t>II</w:t>
      </w:r>
      <w:r w:rsidRPr="009E7403">
        <w:rPr>
          <w:rFonts w:ascii="Times New Roman" w:hAnsi="Times New Roman" w:cs="Times New Roman"/>
          <w:sz w:val="28"/>
          <w:lang w:val="ru-RU"/>
        </w:rPr>
        <w:t xml:space="preserve"> степени в Республиканском смотре  «Информационные технологии в </w:t>
      </w:r>
      <w:r w:rsidRPr="009E7403">
        <w:rPr>
          <w:rFonts w:ascii="Times New Roman" w:hAnsi="Times New Roman" w:cs="Times New Roman"/>
          <w:sz w:val="28"/>
          <w:lang w:val="ru-RU"/>
        </w:rPr>
        <w:lastRenderedPageBreak/>
        <w:t>профобразовании», в конкурсе «Цифровой ресурс» (проект «Устройство тракторов», проект</w:t>
      </w:r>
      <w:proofErr w:type="gramEnd"/>
    </w:p>
    <w:p w:rsidR="009E7403" w:rsidRPr="009E7403" w:rsidRDefault="009E7403" w:rsidP="009E7403">
      <w:pPr>
        <w:pStyle w:val="af5"/>
        <w:numPr>
          <w:ilvl w:val="0"/>
          <w:numId w:val="32"/>
        </w:numPr>
        <w:spacing w:after="200"/>
        <w:ind w:left="0" w:firstLine="0"/>
        <w:rPr>
          <w:rFonts w:ascii="Times New Roman" w:hAnsi="Times New Roman" w:cs="Times New Roman"/>
          <w:sz w:val="30"/>
          <w:szCs w:val="30"/>
          <w:lang w:val="ru-RU"/>
        </w:rPr>
      </w:pPr>
      <w:r w:rsidRPr="009E7403">
        <w:rPr>
          <w:rFonts w:ascii="Times New Roman" w:hAnsi="Times New Roman" w:cs="Times New Roman"/>
          <w:sz w:val="30"/>
          <w:szCs w:val="30"/>
          <w:lang w:val="ru-RU"/>
        </w:rPr>
        <w:t xml:space="preserve">Диплом </w:t>
      </w:r>
      <w:r>
        <w:rPr>
          <w:rFonts w:ascii="Times New Roman" w:hAnsi="Times New Roman" w:cs="Times New Roman"/>
          <w:sz w:val="30"/>
          <w:szCs w:val="30"/>
        </w:rPr>
        <w:t>II</w:t>
      </w:r>
      <w:r w:rsidRPr="009E7403">
        <w:rPr>
          <w:rFonts w:ascii="Times New Roman" w:hAnsi="Times New Roman" w:cs="Times New Roman"/>
          <w:sz w:val="30"/>
          <w:szCs w:val="30"/>
          <w:lang w:val="ru-RU"/>
        </w:rPr>
        <w:t xml:space="preserve"> степени в областном этапе республиканского конкурса «</w:t>
      </w:r>
      <w:proofErr w:type="spellStart"/>
      <w:r w:rsidRPr="009E7403">
        <w:rPr>
          <w:rFonts w:ascii="Times New Roman" w:hAnsi="Times New Roman" w:cs="Times New Roman"/>
          <w:sz w:val="30"/>
          <w:szCs w:val="30"/>
          <w:lang w:val="ru-RU"/>
        </w:rPr>
        <w:t>ТехноИнтеллект</w:t>
      </w:r>
      <w:proofErr w:type="spellEnd"/>
      <w:r w:rsidRPr="009E7403">
        <w:rPr>
          <w:rFonts w:ascii="Times New Roman" w:hAnsi="Times New Roman" w:cs="Times New Roman"/>
          <w:sz w:val="30"/>
          <w:szCs w:val="30"/>
          <w:lang w:val="ru-RU"/>
        </w:rPr>
        <w:t>» (</w:t>
      </w:r>
      <w:proofErr w:type="spellStart"/>
      <w:r w:rsidRPr="009E7403">
        <w:rPr>
          <w:rFonts w:ascii="Times New Roman" w:hAnsi="Times New Roman" w:cs="Times New Roman"/>
          <w:sz w:val="30"/>
          <w:szCs w:val="30"/>
          <w:lang w:val="ru-RU"/>
        </w:rPr>
        <w:t>Лещенко</w:t>
      </w:r>
      <w:proofErr w:type="spellEnd"/>
      <w:r w:rsidRPr="009E7403">
        <w:rPr>
          <w:rFonts w:ascii="Times New Roman" w:hAnsi="Times New Roman" w:cs="Times New Roman"/>
          <w:sz w:val="30"/>
          <w:szCs w:val="30"/>
          <w:lang w:val="ru-RU"/>
        </w:rPr>
        <w:t xml:space="preserve"> П.С., Максимов Дмитрий гр.202)</w:t>
      </w:r>
    </w:p>
    <w:p w:rsidR="009E7403" w:rsidRPr="00CD1265" w:rsidRDefault="009E7403" w:rsidP="009E7403">
      <w:pPr>
        <w:pStyle w:val="af5"/>
        <w:numPr>
          <w:ilvl w:val="0"/>
          <w:numId w:val="32"/>
        </w:numPr>
        <w:spacing w:after="200"/>
        <w:ind w:left="0" w:firstLine="0"/>
        <w:rPr>
          <w:rFonts w:ascii="Times New Roman" w:hAnsi="Times New Roman" w:cs="Times New Roman"/>
          <w:sz w:val="30"/>
          <w:szCs w:val="30"/>
        </w:rPr>
      </w:pPr>
      <w:r w:rsidRPr="009E7403">
        <w:rPr>
          <w:rFonts w:ascii="Times New Roman" w:hAnsi="Times New Roman" w:cs="Times New Roman"/>
          <w:sz w:val="30"/>
          <w:szCs w:val="30"/>
          <w:lang w:val="ru-RU"/>
        </w:rPr>
        <w:t xml:space="preserve">Диплом </w:t>
      </w:r>
      <w:r>
        <w:rPr>
          <w:rFonts w:ascii="Times New Roman" w:hAnsi="Times New Roman" w:cs="Times New Roman"/>
          <w:sz w:val="30"/>
          <w:szCs w:val="30"/>
        </w:rPr>
        <w:t>III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степени   областного этапа  11 Республиканского конкурса проектов по экономии и бережливости “Энергомарафон – 2017” в номинации “Художественная работа по пропоганде эффективного и рационального использования энергоресурсов” (видеоролик). (Чайко Артем, Максимов Дмитрий гр.202).</w:t>
      </w:r>
    </w:p>
    <w:p w:rsidR="009E7403" w:rsidRPr="009E7403" w:rsidRDefault="009E7403" w:rsidP="009E7403">
      <w:pPr>
        <w:pStyle w:val="af5"/>
        <w:numPr>
          <w:ilvl w:val="0"/>
          <w:numId w:val="32"/>
        </w:numPr>
        <w:spacing w:after="200"/>
        <w:ind w:left="0" w:firstLine="0"/>
        <w:rPr>
          <w:rFonts w:ascii="Times New Roman" w:hAnsi="Times New Roman" w:cs="Times New Roman"/>
          <w:sz w:val="30"/>
          <w:szCs w:val="30"/>
          <w:lang w:val="ru-RU"/>
        </w:rPr>
      </w:pPr>
      <w:r w:rsidRPr="009E7403">
        <w:rPr>
          <w:rFonts w:ascii="Times New Roman" w:hAnsi="Times New Roman" w:cs="Times New Roman"/>
          <w:sz w:val="30"/>
          <w:szCs w:val="30"/>
          <w:lang w:val="ru-RU"/>
        </w:rPr>
        <w:t xml:space="preserve">Диплом </w:t>
      </w:r>
      <w:r>
        <w:rPr>
          <w:rFonts w:ascii="Times New Roman" w:hAnsi="Times New Roman" w:cs="Times New Roman"/>
          <w:sz w:val="30"/>
          <w:szCs w:val="30"/>
        </w:rPr>
        <w:t>III</w:t>
      </w:r>
      <w:r w:rsidRPr="009E7403">
        <w:rPr>
          <w:rFonts w:ascii="Times New Roman" w:hAnsi="Times New Roman" w:cs="Times New Roman"/>
          <w:sz w:val="30"/>
          <w:szCs w:val="30"/>
          <w:lang w:val="ru-RU"/>
        </w:rPr>
        <w:t xml:space="preserve"> степени в областном конкурсе «Информационных ресурсов» в номинации «Образовательный интернет – ресурс профессионального назначения» (Попель А.Г., Воронкова В.Ф.)</w:t>
      </w:r>
    </w:p>
    <w:p w:rsidR="009E7403" w:rsidRPr="009E7403" w:rsidRDefault="009E7403" w:rsidP="009E7403">
      <w:pPr>
        <w:pStyle w:val="af5"/>
        <w:numPr>
          <w:ilvl w:val="0"/>
          <w:numId w:val="32"/>
        </w:numPr>
        <w:spacing w:after="200"/>
        <w:ind w:left="0" w:firstLine="0"/>
        <w:rPr>
          <w:rFonts w:ascii="Times New Roman" w:hAnsi="Times New Roman" w:cs="Times New Roman"/>
          <w:sz w:val="30"/>
          <w:szCs w:val="30"/>
          <w:lang w:val="ru-RU"/>
        </w:rPr>
      </w:pPr>
      <w:r w:rsidRPr="009E7403">
        <w:rPr>
          <w:rFonts w:ascii="Times New Roman" w:hAnsi="Times New Roman" w:cs="Times New Roman"/>
          <w:sz w:val="30"/>
          <w:szCs w:val="30"/>
          <w:lang w:val="ru-RU"/>
        </w:rPr>
        <w:t xml:space="preserve">Диплом </w:t>
      </w:r>
      <w:r>
        <w:rPr>
          <w:rFonts w:ascii="Times New Roman" w:hAnsi="Times New Roman" w:cs="Times New Roman"/>
          <w:sz w:val="30"/>
          <w:szCs w:val="30"/>
        </w:rPr>
        <w:t>III</w:t>
      </w:r>
      <w:r w:rsidRPr="009E7403">
        <w:rPr>
          <w:rFonts w:ascii="Times New Roman" w:hAnsi="Times New Roman" w:cs="Times New Roman"/>
          <w:sz w:val="30"/>
          <w:szCs w:val="30"/>
          <w:lang w:val="ru-RU"/>
        </w:rPr>
        <w:t xml:space="preserve"> степени в областном конкурсе «Информационных ресурсов» в номинации «Календарь – плакат учреждения образования» (Беленков А.В.)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Pr="009E7403">
        <w:rPr>
          <w:rFonts w:ascii="Times New Roman" w:hAnsi="Times New Roman" w:cs="Times New Roman"/>
          <w:sz w:val="30"/>
          <w:szCs w:val="30"/>
        </w:rPr>
        <w:t xml:space="preserve">Грамота вооруженных сил Республики Беларусь </w:t>
      </w:r>
      <w:r w:rsidRPr="007C7867">
        <w:rPr>
          <w:rFonts w:ascii="Times New Roman" w:hAnsi="Times New Roman" w:cs="Times New Roman"/>
          <w:sz w:val="30"/>
          <w:szCs w:val="30"/>
        </w:rPr>
        <w:t>за 1 место в</w:t>
      </w:r>
      <w:r w:rsidRPr="009E7403">
        <w:rPr>
          <w:rFonts w:ascii="Times New Roman" w:hAnsi="Times New Roman" w:cs="Times New Roman"/>
          <w:sz w:val="30"/>
          <w:szCs w:val="30"/>
        </w:rPr>
        <w:t xml:space="preserve"> лыжной гонке на 5 км. Среди учащихся ПТО в соревнованиях областной Спартакиады  по программе зимнего многоборья «Защитник Отечества» среди юношей допризывного и призывного возраста (</w:t>
      </w:r>
      <w:proofErr w:type="spellStart"/>
      <w:r w:rsidRPr="009E7403">
        <w:rPr>
          <w:rFonts w:ascii="Times New Roman" w:hAnsi="Times New Roman" w:cs="Times New Roman"/>
          <w:sz w:val="30"/>
          <w:szCs w:val="30"/>
        </w:rPr>
        <w:t>Солодкин</w:t>
      </w:r>
      <w:proofErr w:type="spellEnd"/>
      <w:r w:rsidRPr="009E7403">
        <w:rPr>
          <w:rFonts w:ascii="Times New Roman" w:hAnsi="Times New Roman" w:cs="Times New Roman"/>
          <w:sz w:val="30"/>
          <w:szCs w:val="30"/>
        </w:rPr>
        <w:t xml:space="preserve"> Михаил гр.207)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Pr="009E740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7C7867">
        <w:rPr>
          <w:rFonts w:ascii="Times New Roman" w:hAnsi="Times New Roman" w:cs="Times New Roman"/>
          <w:sz w:val="30"/>
          <w:szCs w:val="30"/>
        </w:rPr>
        <w:t>1 степени</w:t>
      </w:r>
      <w:r w:rsidRPr="009E7403">
        <w:rPr>
          <w:rFonts w:ascii="Times New Roman" w:hAnsi="Times New Roman" w:cs="Times New Roman"/>
          <w:sz w:val="30"/>
          <w:szCs w:val="30"/>
        </w:rPr>
        <w:t xml:space="preserve"> ГУО Могилевского облисполкома ГУ «Могилевский областной центр физического воспитания  и спорта учащихся и студентов» </w:t>
      </w:r>
      <w:r w:rsidRPr="009E74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E7403">
        <w:rPr>
          <w:rFonts w:ascii="Times New Roman" w:hAnsi="Times New Roman" w:cs="Times New Roman"/>
          <w:sz w:val="30"/>
          <w:szCs w:val="30"/>
        </w:rPr>
        <w:t>в финале областной спартакиады «Защитник Отечества» по зимнему многоборью среди учащихся ПТО (</w:t>
      </w:r>
      <w:proofErr w:type="spellStart"/>
      <w:r w:rsidRPr="009E7403">
        <w:rPr>
          <w:rFonts w:ascii="Times New Roman" w:hAnsi="Times New Roman" w:cs="Times New Roman"/>
          <w:sz w:val="30"/>
          <w:szCs w:val="30"/>
        </w:rPr>
        <w:t>Солодкин</w:t>
      </w:r>
      <w:proofErr w:type="spellEnd"/>
      <w:r w:rsidRPr="009E7403">
        <w:rPr>
          <w:rFonts w:ascii="Times New Roman" w:hAnsi="Times New Roman" w:cs="Times New Roman"/>
          <w:sz w:val="30"/>
          <w:szCs w:val="30"/>
        </w:rPr>
        <w:t xml:space="preserve"> Михаил гр.207)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</w:t>
      </w:r>
      <w:r w:rsidRPr="009E740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9E740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9E7403">
        <w:rPr>
          <w:rFonts w:ascii="Times New Roman" w:hAnsi="Times New Roman" w:cs="Times New Roman"/>
          <w:sz w:val="30"/>
          <w:szCs w:val="30"/>
        </w:rPr>
        <w:t xml:space="preserve"> степени по стрельбе из пневматической винтовки в областной Спартакиаде по программе зимнего многоборья «Защитник Отечества» (</w:t>
      </w:r>
      <w:proofErr w:type="spellStart"/>
      <w:r w:rsidRPr="009E7403">
        <w:rPr>
          <w:rFonts w:ascii="Times New Roman" w:hAnsi="Times New Roman" w:cs="Times New Roman"/>
          <w:sz w:val="30"/>
          <w:szCs w:val="30"/>
        </w:rPr>
        <w:t>Солодкин</w:t>
      </w:r>
      <w:proofErr w:type="spellEnd"/>
      <w:r w:rsidRPr="009E7403">
        <w:rPr>
          <w:rFonts w:ascii="Times New Roman" w:hAnsi="Times New Roman" w:cs="Times New Roman"/>
          <w:sz w:val="30"/>
          <w:szCs w:val="30"/>
        </w:rPr>
        <w:t xml:space="preserve"> Михаил гр.207)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</w:t>
      </w:r>
      <w:r w:rsidRPr="009E740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9E740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E7403">
        <w:rPr>
          <w:rFonts w:ascii="Times New Roman" w:hAnsi="Times New Roman" w:cs="Times New Roman"/>
          <w:sz w:val="30"/>
          <w:szCs w:val="30"/>
        </w:rPr>
        <w:t xml:space="preserve"> степени в  областном смотре – конкурсе художественный коллективов и индивидуальных  исполнителей   УПТО  и УССО «АР</w:t>
      </w:r>
      <w:proofErr w:type="gramStart"/>
      <w:r w:rsidRPr="009E7403">
        <w:rPr>
          <w:rFonts w:ascii="Times New Roman" w:hAnsi="Times New Roman" w:cs="Times New Roman"/>
          <w:sz w:val="30"/>
          <w:szCs w:val="30"/>
        </w:rPr>
        <w:t>Т-</w:t>
      </w:r>
      <w:proofErr w:type="gramEnd"/>
      <w:r w:rsidRPr="009E7403">
        <w:rPr>
          <w:rFonts w:ascii="Times New Roman" w:hAnsi="Times New Roman" w:cs="Times New Roman"/>
          <w:sz w:val="30"/>
          <w:szCs w:val="30"/>
        </w:rPr>
        <w:t xml:space="preserve">  вакации- 2019»  (Хор «Гармония»). Руководитель Федосеева Е.А.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</w:t>
      </w:r>
      <w:r w:rsidRPr="009E740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9E740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9E7403">
        <w:rPr>
          <w:rFonts w:ascii="Times New Roman" w:hAnsi="Times New Roman" w:cs="Times New Roman"/>
          <w:sz w:val="30"/>
          <w:szCs w:val="30"/>
        </w:rPr>
        <w:t xml:space="preserve"> степени в  областном смотре – конкурсе художественный коллективов и индивидуальных  исполнителей   УПТО  и УССО «АР</w:t>
      </w:r>
      <w:proofErr w:type="gramStart"/>
      <w:r w:rsidRPr="009E7403">
        <w:rPr>
          <w:rFonts w:ascii="Times New Roman" w:hAnsi="Times New Roman" w:cs="Times New Roman"/>
          <w:sz w:val="30"/>
          <w:szCs w:val="30"/>
        </w:rPr>
        <w:t>Т-</w:t>
      </w:r>
      <w:proofErr w:type="gramEnd"/>
      <w:r w:rsidRPr="009E7403">
        <w:rPr>
          <w:rFonts w:ascii="Times New Roman" w:hAnsi="Times New Roman" w:cs="Times New Roman"/>
          <w:sz w:val="30"/>
          <w:szCs w:val="30"/>
        </w:rPr>
        <w:t xml:space="preserve">  вакации- 2019»  в номинации «Творческое объединение учащихся массового танца» хореографический ансамбль «</w:t>
      </w:r>
      <w:proofErr w:type="spellStart"/>
      <w:r w:rsidRPr="009E7403">
        <w:rPr>
          <w:rFonts w:ascii="Times New Roman" w:hAnsi="Times New Roman" w:cs="Times New Roman"/>
          <w:sz w:val="30"/>
          <w:szCs w:val="30"/>
        </w:rPr>
        <w:t>Кричевляночка</w:t>
      </w:r>
      <w:proofErr w:type="spellEnd"/>
      <w:r w:rsidRPr="009E7403">
        <w:rPr>
          <w:rFonts w:ascii="Times New Roman" w:hAnsi="Times New Roman" w:cs="Times New Roman"/>
          <w:sz w:val="30"/>
          <w:szCs w:val="30"/>
        </w:rPr>
        <w:t>» рук. Федосеева Е.А.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</w:t>
      </w:r>
      <w:r w:rsidRPr="009E740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9E740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9E7403">
        <w:rPr>
          <w:rFonts w:ascii="Times New Roman" w:hAnsi="Times New Roman" w:cs="Times New Roman"/>
          <w:sz w:val="30"/>
          <w:szCs w:val="30"/>
        </w:rPr>
        <w:t xml:space="preserve"> степени в  областном смотре – конкурсе художественный коллективов и индивидуальных  исполнителей   УПТО  и УССО «АР</w:t>
      </w:r>
      <w:proofErr w:type="gramStart"/>
      <w:r w:rsidRPr="009E7403">
        <w:rPr>
          <w:rFonts w:ascii="Times New Roman" w:hAnsi="Times New Roman" w:cs="Times New Roman"/>
          <w:sz w:val="30"/>
          <w:szCs w:val="30"/>
        </w:rPr>
        <w:t>Т-</w:t>
      </w:r>
      <w:proofErr w:type="gramEnd"/>
      <w:r w:rsidRPr="009E7403">
        <w:rPr>
          <w:rFonts w:ascii="Times New Roman" w:hAnsi="Times New Roman" w:cs="Times New Roman"/>
          <w:sz w:val="30"/>
          <w:szCs w:val="30"/>
        </w:rPr>
        <w:t xml:space="preserve">  вакации- 2019»   в номинации «Фольклорный театр» (обряд «</w:t>
      </w:r>
      <w:proofErr w:type="spellStart"/>
      <w:r w:rsidRPr="009E7403">
        <w:rPr>
          <w:rFonts w:ascii="Times New Roman" w:hAnsi="Times New Roman" w:cs="Times New Roman"/>
          <w:sz w:val="30"/>
          <w:szCs w:val="30"/>
        </w:rPr>
        <w:t>Вяселле</w:t>
      </w:r>
      <w:proofErr w:type="spellEnd"/>
      <w:r w:rsidRPr="009E7403">
        <w:rPr>
          <w:rFonts w:ascii="Times New Roman" w:hAnsi="Times New Roman" w:cs="Times New Roman"/>
          <w:sz w:val="30"/>
          <w:szCs w:val="30"/>
        </w:rPr>
        <w:t xml:space="preserve">») рук. </w:t>
      </w:r>
      <w:proofErr w:type="spellStart"/>
      <w:r w:rsidRPr="009E7403">
        <w:rPr>
          <w:rFonts w:ascii="Times New Roman" w:hAnsi="Times New Roman" w:cs="Times New Roman"/>
          <w:sz w:val="30"/>
          <w:szCs w:val="30"/>
        </w:rPr>
        <w:t>Рулякова</w:t>
      </w:r>
      <w:proofErr w:type="spellEnd"/>
      <w:r w:rsidRPr="009E7403">
        <w:rPr>
          <w:rFonts w:ascii="Times New Roman" w:hAnsi="Times New Roman" w:cs="Times New Roman"/>
          <w:sz w:val="30"/>
          <w:szCs w:val="30"/>
        </w:rPr>
        <w:t xml:space="preserve"> В.В.</w:t>
      </w:r>
    </w:p>
    <w:p w:rsid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</w:t>
      </w:r>
      <w:r w:rsidRPr="009E740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9E740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9E7403">
        <w:rPr>
          <w:rFonts w:ascii="Times New Roman" w:hAnsi="Times New Roman" w:cs="Times New Roman"/>
          <w:sz w:val="30"/>
          <w:szCs w:val="30"/>
        </w:rPr>
        <w:t xml:space="preserve"> степени в  областном смотре – конкурсе художественный коллективов и индивидуальных  исполнителей   УПТО  и УССО «АР</w:t>
      </w:r>
      <w:proofErr w:type="gramStart"/>
      <w:r w:rsidRPr="009E7403">
        <w:rPr>
          <w:rFonts w:ascii="Times New Roman" w:hAnsi="Times New Roman" w:cs="Times New Roman"/>
          <w:sz w:val="30"/>
          <w:szCs w:val="30"/>
        </w:rPr>
        <w:t>Т-</w:t>
      </w:r>
      <w:proofErr w:type="gramEnd"/>
      <w:r w:rsidRPr="009E7403">
        <w:rPr>
          <w:rFonts w:ascii="Times New Roman" w:hAnsi="Times New Roman" w:cs="Times New Roman"/>
          <w:sz w:val="30"/>
          <w:szCs w:val="30"/>
        </w:rPr>
        <w:t xml:space="preserve">  вакации- 2019»  в номинации «Чтец» </w:t>
      </w:r>
      <w:proofErr w:type="spellStart"/>
      <w:r w:rsidRPr="009E7403">
        <w:rPr>
          <w:rFonts w:ascii="Times New Roman" w:hAnsi="Times New Roman" w:cs="Times New Roman"/>
          <w:sz w:val="30"/>
          <w:szCs w:val="30"/>
        </w:rPr>
        <w:t>Готовчик</w:t>
      </w:r>
      <w:proofErr w:type="spellEnd"/>
      <w:r w:rsidRPr="009E7403">
        <w:rPr>
          <w:rFonts w:ascii="Times New Roman" w:hAnsi="Times New Roman" w:cs="Times New Roman"/>
          <w:sz w:val="30"/>
          <w:szCs w:val="30"/>
        </w:rPr>
        <w:t xml:space="preserve"> Кристина рук. Федосеева Е.А.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13.</w:t>
      </w:r>
      <w:r w:rsidRPr="009E7403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E626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7403">
        <w:rPr>
          <w:rFonts w:ascii="Times New Roman" w:hAnsi="Times New Roman" w:cs="Times New Roman"/>
          <w:sz w:val="28"/>
          <w:szCs w:val="28"/>
        </w:rPr>
        <w:t xml:space="preserve"> степени в  областном смотре – конкурсе художественный коллективов и индивидуальных  исполнителей   УПТО  и УССО «АР</w:t>
      </w:r>
      <w:proofErr w:type="gramStart"/>
      <w:r w:rsidRPr="009E740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E7403">
        <w:rPr>
          <w:rFonts w:ascii="Times New Roman" w:hAnsi="Times New Roman" w:cs="Times New Roman"/>
          <w:sz w:val="28"/>
          <w:szCs w:val="28"/>
        </w:rPr>
        <w:t xml:space="preserve">  вакации- 2019»  в номинации «Исполнитель современного жанра» рук. Примаков А.В.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7403">
        <w:rPr>
          <w:rFonts w:ascii="Times New Roman" w:hAnsi="Times New Roman" w:cs="Times New Roman"/>
          <w:sz w:val="28"/>
          <w:szCs w:val="28"/>
        </w:rPr>
        <w:t xml:space="preserve">14. Диплом </w:t>
      </w:r>
      <w:r w:rsidRPr="009E74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7403">
        <w:rPr>
          <w:rFonts w:ascii="Times New Roman" w:hAnsi="Times New Roman" w:cs="Times New Roman"/>
          <w:sz w:val="28"/>
          <w:szCs w:val="28"/>
        </w:rPr>
        <w:t xml:space="preserve"> степени областного конкурса  информационно – методических разработок культурно – 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мероприятий «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Креон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9E74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74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E74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7403">
        <w:rPr>
          <w:rFonts w:ascii="Times New Roman" w:hAnsi="Times New Roman" w:cs="Times New Roman"/>
          <w:sz w:val="28"/>
          <w:szCs w:val="28"/>
        </w:rPr>
        <w:t xml:space="preserve"> первого лица – мирное преображение – Было. Есть. Будет». </w:t>
      </w:r>
      <w:proofErr w:type="gramStart"/>
      <w:r w:rsidRPr="009E7403">
        <w:rPr>
          <w:rFonts w:ascii="Times New Roman" w:hAnsi="Times New Roman" w:cs="Times New Roman"/>
          <w:sz w:val="28"/>
          <w:szCs w:val="28"/>
        </w:rPr>
        <w:t xml:space="preserve">Воронкова В.Ф., 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Далецкая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А.Ф. (патриотическая игра «Что?, Где?</w:t>
      </w:r>
      <w:proofErr w:type="gramEnd"/>
      <w:r w:rsidRPr="009E7403">
        <w:rPr>
          <w:rFonts w:ascii="Times New Roman" w:hAnsi="Times New Roman" w:cs="Times New Roman"/>
          <w:sz w:val="28"/>
          <w:szCs w:val="28"/>
        </w:rPr>
        <w:t xml:space="preserve"> Когда?».</w:t>
      </w:r>
    </w:p>
    <w:p w:rsid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7403">
        <w:rPr>
          <w:rFonts w:ascii="Times New Roman" w:hAnsi="Times New Roman" w:cs="Times New Roman"/>
          <w:sz w:val="28"/>
          <w:szCs w:val="28"/>
        </w:rPr>
        <w:t>15.</w:t>
      </w:r>
      <w:r w:rsidRPr="009E7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03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9E74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7403">
        <w:rPr>
          <w:rFonts w:ascii="Times New Roman" w:hAnsi="Times New Roman" w:cs="Times New Roman"/>
          <w:sz w:val="28"/>
          <w:szCs w:val="28"/>
          <w:lang w:val="be-BY"/>
        </w:rPr>
        <w:t xml:space="preserve"> степен</w:t>
      </w:r>
      <w:r w:rsidRPr="009E7403">
        <w:rPr>
          <w:rFonts w:ascii="Times New Roman" w:hAnsi="Times New Roman" w:cs="Times New Roman"/>
          <w:sz w:val="28"/>
          <w:szCs w:val="28"/>
        </w:rPr>
        <w:t>и областного конкурса современного цифрового творчества обучающихся учреждений ПТО и ССО «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АРТ-портал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», итеративного проекта «РЭЦЫТАЦЫЯ» учащаяся Кожина Евгения, педагог – организатор Федосеева Е.А. 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7403">
        <w:rPr>
          <w:rFonts w:ascii="Times New Roman" w:hAnsi="Times New Roman" w:cs="Times New Roman"/>
          <w:sz w:val="28"/>
          <w:szCs w:val="28"/>
        </w:rPr>
        <w:t xml:space="preserve">16.  Диплом </w:t>
      </w:r>
      <w:r w:rsidRPr="009E74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7403">
        <w:rPr>
          <w:rFonts w:ascii="Times New Roman" w:hAnsi="Times New Roman" w:cs="Times New Roman"/>
          <w:sz w:val="28"/>
          <w:szCs w:val="28"/>
        </w:rPr>
        <w:t xml:space="preserve"> степени областного этапа </w:t>
      </w:r>
      <w:r w:rsidRPr="009E740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E7403">
        <w:rPr>
          <w:rFonts w:ascii="Times New Roman" w:hAnsi="Times New Roman" w:cs="Times New Roman"/>
          <w:sz w:val="28"/>
          <w:szCs w:val="28"/>
        </w:rPr>
        <w:t xml:space="preserve"> Республиканского слета изобретателей и рационализаторов – учащихся и работников учреждений профессионально – технического, среднего специального образования  в номинации «Сельское хозяйство» мастер </w:t>
      </w:r>
      <w:proofErr w:type="spellStart"/>
      <w:proofErr w:type="gramStart"/>
      <w:r w:rsidRPr="009E740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7403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Семутенко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А.А. (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рассадочно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 – посадочная машина РПРМ-1).</w:t>
      </w:r>
    </w:p>
    <w:p w:rsid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7403">
        <w:rPr>
          <w:rFonts w:ascii="Times New Roman" w:hAnsi="Times New Roman" w:cs="Times New Roman"/>
          <w:sz w:val="28"/>
          <w:szCs w:val="28"/>
        </w:rPr>
        <w:t xml:space="preserve">17.Диплом </w:t>
      </w:r>
      <w:r w:rsidRPr="009E74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7403">
        <w:rPr>
          <w:rFonts w:ascii="Times New Roman" w:hAnsi="Times New Roman" w:cs="Times New Roman"/>
          <w:sz w:val="28"/>
          <w:szCs w:val="28"/>
        </w:rPr>
        <w:t xml:space="preserve"> степени областного этапа </w:t>
      </w:r>
      <w:r w:rsidRPr="009E740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E7403">
        <w:rPr>
          <w:rFonts w:ascii="Times New Roman" w:hAnsi="Times New Roman" w:cs="Times New Roman"/>
          <w:sz w:val="28"/>
          <w:szCs w:val="28"/>
        </w:rPr>
        <w:t xml:space="preserve"> Республиканского слета изобретателей и рационализаторов – учащихся и работников учреждений профессионально – технического, среднего специального образования  в номинации «Сельское хозяйство» </w:t>
      </w:r>
      <w:r w:rsidRPr="009E7403">
        <w:rPr>
          <w:rFonts w:ascii="Times New Roman" w:hAnsi="Times New Roman" w:cs="Times New Roman"/>
          <w:sz w:val="28"/>
          <w:szCs w:val="28"/>
          <w:lang w:val="be-BY"/>
        </w:rPr>
        <w:t xml:space="preserve">учаўійся гр. 200 Ковалев Вячеслав </w:t>
      </w:r>
      <w:r w:rsidRPr="009E74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измельчитель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кормов ИК - 50).</w:t>
      </w:r>
    </w:p>
    <w:p w:rsid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7403">
        <w:rPr>
          <w:rFonts w:ascii="Times New Roman" w:hAnsi="Times New Roman" w:cs="Times New Roman"/>
          <w:sz w:val="28"/>
          <w:szCs w:val="28"/>
        </w:rPr>
        <w:t>18</w:t>
      </w:r>
      <w:r w:rsidRPr="009E7403">
        <w:rPr>
          <w:rFonts w:ascii="Times New Roman" w:hAnsi="Times New Roman" w:cs="Times New Roman"/>
          <w:b/>
          <w:sz w:val="28"/>
          <w:szCs w:val="28"/>
        </w:rPr>
        <w:t>.</w:t>
      </w:r>
      <w:r w:rsidRPr="009E7403">
        <w:rPr>
          <w:rFonts w:ascii="Times New Roman" w:hAnsi="Times New Roman" w:cs="Times New Roman"/>
          <w:sz w:val="28"/>
          <w:szCs w:val="28"/>
        </w:rPr>
        <w:t xml:space="preserve"> Диплом </w:t>
      </w:r>
      <w:r w:rsidRPr="009E74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7403">
        <w:rPr>
          <w:rFonts w:ascii="Times New Roman" w:hAnsi="Times New Roman" w:cs="Times New Roman"/>
          <w:sz w:val="28"/>
          <w:szCs w:val="28"/>
        </w:rPr>
        <w:t xml:space="preserve"> степени областного этапа Республиканского смотра инновационного и технического творчества учащихся  и работников учреждений профессионального образования в номинации «Сельское хозяйство» за разработку и изготовление гнезда для кур несушек с 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яйцеприемником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40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E7403">
        <w:rPr>
          <w:rFonts w:ascii="Times New Roman" w:hAnsi="Times New Roman" w:cs="Times New Roman"/>
          <w:sz w:val="28"/>
          <w:szCs w:val="28"/>
        </w:rPr>
        <w:t>Шугалей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7403">
        <w:rPr>
          <w:rFonts w:ascii="Times New Roman" w:hAnsi="Times New Roman" w:cs="Times New Roman"/>
          <w:sz w:val="28"/>
          <w:szCs w:val="28"/>
        </w:rPr>
        <w:t xml:space="preserve">19. Диплом </w:t>
      </w:r>
      <w:r w:rsidRPr="00E626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7403">
        <w:rPr>
          <w:rFonts w:ascii="Times New Roman" w:hAnsi="Times New Roman" w:cs="Times New Roman"/>
          <w:sz w:val="28"/>
          <w:szCs w:val="28"/>
        </w:rPr>
        <w:t xml:space="preserve"> степени областного этапа Республиканского смотра инновационного и технического творчества учащихся  и работников учреждений профессионального образования в номинации «Товары народного потребления» за разработку и изготовление разбрасывателя 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антигололедных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реагентов и песк</w:t>
      </w:r>
      <w:proofErr w:type="gramStart"/>
      <w:r w:rsidRPr="009E740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Шугалей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9E7403">
        <w:rPr>
          <w:rFonts w:ascii="Times New Roman" w:hAnsi="Times New Roman" w:cs="Times New Roman"/>
          <w:sz w:val="28"/>
          <w:szCs w:val="28"/>
        </w:rPr>
        <w:t xml:space="preserve">   Диплом </w:t>
      </w:r>
      <w:r w:rsidRPr="009E74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7403">
        <w:rPr>
          <w:rFonts w:ascii="Times New Roman" w:hAnsi="Times New Roman" w:cs="Times New Roman"/>
          <w:sz w:val="28"/>
          <w:szCs w:val="28"/>
        </w:rPr>
        <w:t xml:space="preserve"> степени   по метанию гранты в старшей возрастной группе в областной Спартакиаде по программе летнего многоборья «Защитник Отечества» 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Астрейко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Александр гр. 202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9E7403">
        <w:rPr>
          <w:rFonts w:ascii="Times New Roman" w:hAnsi="Times New Roman" w:cs="Times New Roman"/>
          <w:sz w:val="28"/>
          <w:szCs w:val="28"/>
        </w:rPr>
        <w:t>Диплом 1 степени за первое место по стрельбе из пневматической винтовки в областной спартакиаде по программе летнего многоборья «Защитник Отечества» среди юношей младшей возрастной группы (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Солодкин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Михаил гр.207) </w:t>
      </w:r>
    </w:p>
    <w:p w:rsidR="009E7403" w:rsidRPr="009E7403" w:rsidRDefault="009E7403" w:rsidP="009E74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9E7403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gramStart"/>
      <w:r w:rsidRPr="009E7403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9E7403">
        <w:rPr>
          <w:rFonts w:ascii="Times New Roman" w:hAnsi="Times New Roman" w:cs="Times New Roman"/>
          <w:sz w:val="28"/>
          <w:szCs w:val="28"/>
        </w:rPr>
        <w:t>степени за третье  место по стрельбе из пневматической винтовки в областной спартакиаде по программе летнего многоборья «Защитник Отечества» среди юношей младшей возрастной группы (</w:t>
      </w:r>
      <w:proofErr w:type="spellStart"/>
      <w:r w:rsidRPr="009E7403">
        <w:rPr>
          <w:rFonts w:ascii="Times New Roman" w:hAnsi="Times New Roman" w:cs="Times New Roman"/>
          <w:sz w:val="28"/>
          <w:szCs w:val="28"/>
        </w:rPr>
        <w:t>Зотиков</w:t>
      </w:r>
      <w:proofErr w:type="spellEnd"/>
      <w:r w:rsidRPr="009E7403">
        <w:rPr>
          <w:rFonts w:ascii="Times New Roman" w:hAnsi="Times New Roman" w:cs="Times New Roman"/>
          <w:sz w:val="28"/>
          <w:szCs w:val="28"/>
        </w:rPr>
        <w:t xml:space="preserve"> Владислав гр. 107) </w:t>
      </w:r>
    </w:p>
    <w:p w:rsidR="00AB7B43" w:rsidRPr="009E7403" w:rsidRDefault="009E7403" w:rsidP="009E7403">
      <w:pPr>
        <w:jc w:val="both"/>
        <w:rPr>
          <w:rFonts w:eastAsia="Calibri"/>
          <w:b/>
          <w:sz w:val="28"/>
          <w:szCs w:val="28"/>
        </w:rPr>
      </w:pPr>
      <w:r w:rsidRPr="009E7403">
        <w:rPr>
          <w:rFonts w:ascii="Times New Roman" w:hAnsi="Times New Roman"/>
          <w:b/>
          <w:sz w:val="30"/>
          <w:szCs w:val="30"/>
        </w:rPr>
        <w:t>3.</w:t>
      </w:r>
      <w:r w:rsidR="00AB7B43" w:rsidRPr="009E7403">
        <w:rPr>
          <w:rFonts w:ascii="Times New Roman" w:hAnsi="Times New Roman"/>
        </w:rPr>
        <w:t xml:space="preserve"> </w:t>
      </w:r>
      <w:r w:rsidR="00AB7B43" w:rsidRPr="009E7403">
        <w:rPr>
          <w:rFonts w:eastAsia="Calibri"/>
          <w:b/>
          <w:sz w:val="28"/>
          <w:szCs w:val="28"/>
        </w:rPr>
        <w:t xml:space="preserve">Формирование </w:t>
      </w:r>
      <w:proofErr w:type="spellStart"/>
      <w:r w:rsidR="00AB7B43" w:rsidRPr="009E7403">
        <w:rPr>
          <w:rFonts w:eastAsia="Calibri"/>
          <w:b/>
          <w:sz w:val="28"/>
          <w:szCs w:val="28"/>
        </w:rPr>
        <w:t>здравосозидающего</w:t>
      </w:r>
      <w:proofErr w:type="spellEnd"/>
      <w:r w:rsidR="00AB7B43" w:rsidRPr="009E7403">
        <w:rPr>
          <w:rFonts w:eastAsia="Calibri"/>
          <w:b/>
          <w:sz w:val="28"/>
          <w:szCs w:val="28"/>
        </w:rPr>
        <w:t xml:space="preserve"> образа жизни и безопасного поведения.</w:t>
      </w:r>
    </w:p>
    <w:p w:rsidR="00AB7B43" w:rsidRDefault="00AB7B43" w:rsidP="00AB7B43">
      <w:pPr>
        <w:numPr>
          <w:ilvl w:val="1"/>
          <w:numId w:val="15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Планирование и организация работы по формированию и развитию культуры здорового образа жизни у учащихся.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Работа по пропаганде здорового образа жизни в УО «КГПАТК»  является одним из приоритетных направлен</w:t>
      </w:r>
      <w:r w:rsidR="006525B8">
        <w:rPr>
          <w:rFonts w:ascii="Times New Roman" w:hAnsi="Times New Roman" w:cs="Times New Roman"/>
          <w:sz w:val="30"/>
          <w:szCs w:val="30"/>
        </w:rPr>
        <w:t xml:space="preserve">ий воспитательной деятельности и реализовывается согласно плану мероприятий УО «КГПАТК» по формированию здорового образа жизни и ответственного поведения </w:t>
      </w:r>
      <w:proofErr w:type="gramStart"/>
      <w:r w:rsidR="006525B8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="006525B8">
        <w:rPr>
          <w:rFonts w:ascii="Times New Roman" w:hAnsi="Times New Roman" w:cs="Times New Roman"/>
          <w:sz w:val="30"/>
          <w:szCs w:val="30"/>
        </w:rPr>
        <w:t xml:space="preserve"> обучающихся.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Основной целью в работа по пропаганде здорового образа жизни является 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формирование у обучающихся ценностного отношения к жиз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ни, овладение ценностями и устойчивыми навыками здорового образа жизни, физическое совершенствование, осознание значимости здоровья, безопасного поведения в социальной и профессиональной деятельности, повседневной жизни, ответственного отношения к собственному здоровью как к важнейшей ценности, данной им природой.</w:t>
      </w:r>
      <w:proofErr w:type="gramEnd"/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>Задачи: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" w:hAnsi="Times New Roman"/>
          <w:color w:val="000000"/>
          <w:sz w:val="30"/>
          <w:szCs w:val="30"/>
        </w:rPr>
        <w:t>формирование мотиваций ведения здорового образа жизни (в широ</w:t>
      </w:r>
      <w:r>
        <w:rPr>
          <w:rFonts w:ascii="Times New Roman" w:hAnsi="Times New Roman"/>
          <w:color w:val="000000"/>
          <w:sz w:val="30"/>
          <w:szCs w:val="30"/>
        </w:rPr>
        <w:softHyphen/>
        <w:t>ком смысле), эмоционально-волевого и ценностного отношения к себе и всему окружающему;</w:t>
      </w:r>
    </w:p>
    <w:p w:rsidR="00AB7B43" w:rsidRDefault="00AB7B43" w:rsidP="009E7403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 выработка активной жизненной позиции, позитивного мышления, на</w:t>
      </w:r>
      <w:r>
        <w:rPr>
          <w:rFonts w:ascii="Times New Roman" w:hAnsi="Times New Roman"/>
          <w:color w:val="000000"/>
          <w:sz w:val="30"/>
          <w:szCs w:val="30"/>
        </w:rPr>
        <w:softHyphen/>
        <w:t xml:space="preserve">выка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саморегуляциии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, отрицательного отношения к вредным привычкам;</w:t>
      </w:r>
    </w:p>
    <w:p w:rsidR="00AB7B43" w:rsidRDefault="00AB7B43" w:rsidP="009E7403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формирование убеждений о ценности жизни у юношей и девушек, расширение круга знаний о принципах, правилах укрепления и сохранения здоровья, оценка результатов работы;</w:t>
      </w:r>
    </w:p>
    <w:p w:rsidR="00AB7B43" w:rsidRDefault="00AB7B43" w:rsidP="009E7403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- формирование устойчивой потребности в занятиях физической культурой и спортом, развитие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здоровьесозидаюшей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среды в учреждении образования;</w:t>
      </w:r>
    </w:p>
    <w:p w:rsidR="00AB7B43" w:rsidRDefault="00AB7B43" w:rsidP="009E7403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развитие заинтересованности обучающихся как будущих специали</w:t>
      </w:r>
      <w:r>
        <w:rPr>
          <w:rFonts w:ascii="Times New Roman" w:hAnsi="Times New Roman"/>
          <w:color w:val="000000"/>
          <w:sz w:val="30"/>
          <w:szCs w:val="30"/>
        </w:rPr>
        <w:softHyphen/>
        <w:t>стов в сохранении здоровья, увеличении профессионального долголетия, пополнении трудового потенциала страны: содействие социальному само</w:t>
      </w:r>
      <w:r>
        <w:rPr>
          <w:rFonts w:ascii="Times New Roman" w:hAnsi="Times New Roman"/>
          <w:color w:val="000000"/>
          <w:sz w:val="30"/>
          <w:szCs w:val="30"/>
        </w:rPr>
        <w:softHyphen/>
        <w:t>определению молодежи.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 направлениями работы  формирования   ЗОЖ являются: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Физическое воспитание;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Работа по профилактике трезвого образа жизни и отказ от никотиновой          зависимости, а также  наркотической зависимости и профилактике ВИЧ/СПИД;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Работа по предупреждению дорожно-транспортного травматизма и  противопожарной пропаганды;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Воспитание экологической культуры;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Воспитание культуры питания;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6.Организация совместной работы с государственными и общественными организациями по проблемам охраны здоровья;</w:t>
      </w:r>
    </w:p>
    <w:p w:rsidR="00AB7B43" w:rsidRDefault="00AB7B43" w:rsidP="009E7403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Организация работы СППС по пропаганде ЗОЖ.</w:t>
      </w:r>
    </w:p>
    <w:p w:rsidR="00AB7B43" w:rsidRPr="006525B8" w:rsidRDefault="00AB7B43" w:rsidP="006525B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3.2.Формы и методы работы по профилактике отклоняющегося  поведения (употребление алкоголя, табака, наркотических и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психотропных веществ и их аналогов), формированию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антинаркотичсекого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барьера у учащихся.</w:t>
      </w:r>
    </w:p>
    <w:p w:rsidR="00AB7B43" w:rsidRDefault="00AB7B43" w:rsidP="006525B8">
      <w:pPr>
        <w:shd w:val="clear" w:color="auto" w:fill="FFFFFF"/>
        <w:spacing w:line="240" w:lineRule="auto"/>
        <w:ind w:right="2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В рамках формирования здорового образа проводятся профилактические мероприятия по плану совместной профилактической работы колледжа  с ИДН Кричевского РОВД, по профилактике пьянства и алкоголизма среди учащихся, профилактике курения, спортивно-оздоровительных мероприятий, совместному плану работы с наркологическим диспансером, плану проведения лектория по здоровому образу жизни врачами-специалистами  (совместно с УЗ «Кричевская ЦРБ»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Системой работы в колледже стало проведение кураторских часов по программе здорового образа жизни, акций «Меняем сигарету на конфету», «Осторожно – СПИД!»,  конкурсов рисунков и плакатов «Стоп - СПИД», «Мы за здоровый образ жизни», месячника по здоровому образу жизни, где учащиеся, педагоги и родители принимают активное участие в различных мероприятиях: акция «Мы против белой смерти»,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спортландия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«Папа, мама, я – дружная семья», беседы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круглым столом и др.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Проводятся тематические вечера, молодежные дискотеки, пропагандирующие ЗОЖ. Одним из направлений  социально-педагогической и психолого-педагогической службы является формированию здорового образа жизни учащейся молодежи. С этой целью проведены мероприятия:  «Проблема преодоления стрессовых ситуаций и профилактика подросткового суицида», «Любовь - романтична, болезнь - нет» и др. Особое внимание уделяется профилактике алкоголизма, курения и наркомании. Для учащихся проводятся кураторские часы: «Дорога, ведущая вниз», «Табак и подросток», «Наркомания: за или против», тренинг «Профилактика наркомании у подростков». Значительное внимание при формировании здорового образа жизни уделяется наглядной агитации: оформлен уголок здоровья «Здоровый образ жизни». В связи с актуальностью проблемы здорового образа жизни введено изучение факультативного курса «Здоровый образ жизни» для учащихся. Проводятся лектории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видеолектории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здоровому образу жизни с участием работников УЗ «Кричевская ЦРБ». Работает объединение по интересам «Здоровый образ жизни»</w:t>
      </w:r>
    </w:p>
    <w:p w:rsidR="00AB7B43" w:rsidRDefault="00AB7B43" w:rsidP="006525B8">
      <w:pPr>
        <w:shd w:val="clear" w:color="auto" w:fill="FFFFFF"/>
        <w:spacing w:line="240" w:lineRule="auto"/>
        <w:ind w:right="2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В колледже разработана система мер по работе с учащимися, замеченными в употреблении спиртных напитков. </w:t>
      </w:r>
    </w:p>
    <w:p w:rsidR="00AB7B43" w:rsidRDefault="00AB7B43" w:rsidP="006525B8">
      <w:pPr>
        <w:tabs>
          <w:tab w:val="left" w:pos="0"/>
          <w:tab w:val="left" w:pos="1276"/>
        </w:tabs>
        <w:spacing w:line="240" w:lineRule="auto"/>
        <w:contextualSpacing/>
        <w:jc w:val="both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3.3.Организация работы по комплексной реабилитации несовершеннолетних (первый, третий этап),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законодательством.</w:t>
      </w:r>
    </w:p>
    <w:p w:rsidR="00AB7B43" w:rsidRDefault="00AB7B43" w:rsidP="006525B8">
      <w:pPr>
        <w:tabs>
          <w:tab w:val="left" w:pos="0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По состоянию на 01.05</w:t>
      </w:r>
      <w:r w:rsidR="006525B8">
        <w:rPr>
          <w:rFonts w:ascii="Times New Roman" w:eastAsia="Calibri" w:hAnsi="Times New Roman"/>
          <w:color w:val="000000" w:themeColor="text1"/>
          <w:sz w:val="28"/>
          <w:szCs w:val="28"/>
        </w:rPr>
        <w:t>.2018  в УО «КГПАТК» обучается 8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учащихся, в отношении которых реализовываются первичные индивидуальные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реабилитационные программы. Реализацией данных программ занимаются такие субъекты профилактики как: КДН, УЗ «Кричевская ЦРБ», ИДН  РОВД, УО «КГПАТК». Данные программы состоят из следующих разделов: социально – педагогическая помощь (СППС, мастера </w:t>
      </w:r>
      <w:proofErr w:type="spellStart"/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>/о, кураторы учебных групп колледжа), психологическая помощь (СППС колледжа, УЗ «Кричевская ЦРБ»), медицинская профилактика (УЗ «Кричевская ЦРБ»), профилактика противоправного поведения  УО «КГПАТК», УЗ «Кричевская ЦРБ»).</w:t>
      </w:r>
    </w:p>
    <w:p w:rsidR="00AB7B43" w:rsidRDefault="00AB7B43" w:rsidP="006525B8">
      <w:pPr>
        <w:tabs>
          <w:tab w:val="left" w:pos="0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реализацией данных программ осуществляет учреждение образования и комиссия по делам несовершеннолетних  Кричевского райисполкома. </w:t>
      </w:r>
    </w:p>
    <w:p w:rsidR="00AB7B43" w:rsidRDefault="00AB7B43" w:rsidP="006525B8">
      <w:pPr>
        <w:tabs>
          <w:tab w:val="left" w:pos="0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Ежемесячно на заседаниях совета УО «КГПАТК», заседаниях КДН Кричевского райисполкома  по профилактике  правонарушений и безнадзорности рассматривается ход реализации  реабилитационных программ в отношении несовершеннолетних, где заслушиваются все заинтересованные субъекты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профилактики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принимается решение о внесении необходимых изменениях и дополнениях в программу. </w:t>
      </w:r>
    </w:p>
    <w:p w:rsidR="00AB7B43" w:rsidRDefault="00AB7B43" w:rsidP="006525B8">
      <w:pPr>
        <w:tabs>
          <w:tab w:val="left" w:pos="0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Индивидуальная реабилитационная программа в отношении несовершеннолетних утверждается председателем комиссии по делам несовершеннолетних Кричевского райисполкома. </w:t>
      </w:r>
    </w:p>
    <w:p w:rsidR="00AB7B43" w:rsidRDefault="00AB7B43" w:rsidP="006525B8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3.4Организация физкультурно-оздоровительной, спортивно-массовой, туристской работы с учащимися.</w:t>
      </w:r>
    </w:p>
    <w:p w:rsidR="00AB7B43" w:rsidRDefault="00AB7B43" w:rsidP="006525B8">
      <w:pPr>
        <w:pStyle w:val="af5"/>
        <w:tabs>
          <w:tab w:val="left" w:pos="0"/>
          <w:tab w:val="left" w:pos="142"/>
        </w:tabs>
        <w:ind w:left="0" w:hanging="142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          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Целью организации физкультурно-оздоровительной, спортивно-массовой, туристской работы с учащимися является формирование у </w:t>
      </w:r>
      <w:proofErr w:type="gramStart"/>
      <w:r>
        <w:rPr>
          <w:rFonts w:ascii="Times New Roman" w:eastAsia="Calibri" w:hAnsi="Times New Roman"/>
          <w:bCs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ответственного отношения к собственному здоровью как к важнейшей ценности, данной им природой. Данная цель достигается путем реализации  следующих задач: формирование убеждений о ценности жизни, отрицательного отношения  к вредным привычкам, формирование устойчивой потребности в занятиях физической культурой и спортом, развитие заинтересованности обучающихся в сохранении своего здоровья</w:t>
      </w:r>
      <w:r>
        <w:rPr>
          <w:rFonts w:eastAsia="Calibri"/>
          <w:bCs/>
          <w:sz w:val="28"/>
          <w:szCs w:val="28"/>
          <w:lang w:val="ru-RU"/>
        </w:rPr>
        <w:t xml:space="preserve">. </w:t>
      </w:r>
    </w:p>
    <w:p w:rsidR="00AB7B43" w:rsidRDefault="00AB7B43" w:rsidP="006525B8">
      <w:pPr>
        <w:pStyle w:val="af5"/>
        <w:tabs>
          <w:tab w:val="left" w:pos="0"/>
          <w:tab w:val="left" w:pos="142"/>
        </w:tabs>
        <w:ind w:left="0" w:hanging="142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eastAsia="Calibri" w:hAnsi="Times New Roman"/>
          <w:bCs/>
          <w:sz w:val="28"/>
          <w:szCs w:val="28"/>
          <w:lang w:val="ru-RU"/>
        </w:rPr>
        <w:t>Для достижения цели по организации физкультурно-оздоровительной, спортивно-массовой, туристской работы с учащимися в УО «КГПАТК» проводится следующая работа: организована ежедневная работа спортивного зала, еженедельно по субботам согласно графику проводятся спортивные соревнования среди учебных групп, учащиеся колледжа принимают активное участие в районных и областных спортивных соревнованиях, посещают объединения по интересам  «ОФП», «Меткий стрелок»,  «Мини – футбол»,  тренажёрный зал, дискотеки.</w:t>
      </w:r>
      <w:proofErr w:type="gramEnd"/>
    </w:p>
    <w:p w:rsidR="00AB7B43" w:rsidRDefault="00AB7B43" w:rsidP="006525B8">
      <w:pPr>
        <w:pStyle w:val="af5"/>
        <w:tabs>
          <w:tab w:val="left" w:pos="0"/>
          <w:tab w:val="left" w:pos="142"/>
        </w:tabs>
        <w:ind w:left="0" w:hanging="142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Кураторами учебных групп проводятся тематические обзорные информационные часы, беседы с родителями с целью </w:t>
      </w:r>
      <w:proofErr w:type="gramStart"/>
      <w:r>
        <w:rPr>
          <w:rFonts w:ascii="Times New Roman" w:eastAsia="Calibri" w:hAnsi="Times New Roman"/>
          <w:bCs/>
          <w:sz w:val="28"/>
          <w:szCs w:val="28"/>
          <w:lang w:val="ru-RU"/>
        </w:rPr>
        <w:t>объяснения значимости разумной организации свободного времени их детей</w:t>
      </w:r>
      <w:proofErr w:type="gramEnd"/>
      <w:r>
        <w:rPr>
          <w:rFonts w:ascii="Times New Roman" w:eastAsia="Calibri" w:hAnsi="Times New Roman"/>
          <w:bCs/>
          <w:sz w:val="28"/>
          <w:szCs w:val="28"/>
          <w:lang w:val="ru-RU"/>
        </w:rPr>
        <w:t>.</w:t>
      </w:r>
    </w:p>
    <w:p w:rsidR="00AB7B43" w:rsidRDefault="00AB7B43" w:rsidP="006525B8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3.5.Организация работы по профилактике травматизма, случаев нанесения вреда здоровью учащегося умышленными действиями других лиц. </w:t>
      </w:r>
    </w:p>
    <w:p w:rsidR="00AB7B43" w:rsidRDefault="00AB7B43" w:rsidP="006525B8">
      <w:pPr>
        <w:shd w:val="clear" w:color="auto" w:fill="FFFFFF"/>
        <w:spacing w:line="240" w:lineRule="auto"/>
        <w:ind w:right="2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Педагогом - психологом проведено анкетирование по пропаганде ценностного отношения к жизни, «Предрасположен ли ты к наркотикам», на наличие химической зависимости.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Проведены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тренинговые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занятия  </w:t>
      </w:r>
      <w:r>
        <w:rPr>
          <w:rFonts w:ascii="Times New Roman" w:hAnsi="Times New Roman" w:cs="Times New Roman"/>
          <w:sz w:val="30"/>
          <w:szCs w:val="30"/>
        </w:rPr>
        <w:lastRenderedPageBreak/>
        <w:t>Созданы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банки данных учащихся, склонных к употреблению алкогольных напитков и других зависимостей. Даны рекомендации педагогическим работникам по работе с данными учащимися.   </w:t>
      </w:r>
    </w:p>
    <w:p w:rsidR="00AB7B43" w:rsidRDefault="006525B8" w:rsidP="006525B8">
      <w:pPr>
        <w:shd w:val="clear" w:color="auto" w:fill="FFFFFF"/>
        <w:spacing w:line="240" w:lineRule="auto"/>
        <w:ind w:right="2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AB7B43">
        <w:rPr>
          <w:rFonts w:ascii="Times New Roman" w:hAnsi="Times New Roman" w:cs="Times New Roman"/>
          <w:sz w:val="30"/>
          <w:szCs w:val="30"/>
        </w:rPr>
        <w:t>Руководство процессом формирования здорового образа жизни осущес</w:t>
      </w:r>
      <w:r>
        <w:rPr>
          <w:rFonts w:ascii="Times New Roman" w:hAnsi="Times New Roman" w:cs="Times New Roman"/>
          <w:sz w:val="30"/>
          <w:szCs w:val="30"/>
        </w:rPr>
        <w:t>твляется педагогическими работниками.</w:t>
      </w:r>
      <w:r w:rsidR="00AB7B43">
        <w:rPr>
          <w:rFonts w:ascii="Times New Roman" w:hAnsi="Times New Roman" w:cs="Times New Roman"/>
          <w:sz w:val="30"/>
          <w:szCs w:val="30"/>
        </w:rPr>
        <w:t xml:space="preserve"> Рассмотрение этих вопросов осуществлялось на заседаниях педагогического совета, инстр</w:t>
      </w:r>
      <w:r>
        <w:rPr>
          <w:rFonts w:ascii="Times New Roman" w:hAnsi="Times New Roman" w:cs="Times New Roman"/>
          <w:sz w:val="30"/>
          <w:szCs w:val="30"/>
        </w:rPr>
        <w:t xml:space="preserve">уктивно-методических совещаниях, советах профилактики, совещаниях при директоре. </w:t>
      </w:r>
    </w:p>
    <w:p w:rsidR="00AB7B43" w:rsidRDefault="00AB7B43" w:rsidP="006525B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Формирование навыков ценностного отношения к жизни: здорового образа жизни, физического развития, рационального питания, отрицатель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ного отношения к вредным привычкам, безопасного и ответственного по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ведения обучающихся нацелено на развитие физически здорового и силь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ного человека, способного трудиться до глубокой старости, защищать Родину и быть физически гармонично развитым. Всестороннее развитие лич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ности должно сочетаться с гармоническим психическим развитием, кото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рое включает высокое и равномерное развитие интеллектуальных способ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ностей и эмоционально-волевой сферы, обеспечивающее формирование личности, умеющей мыслить, действовать и переживать.</w:t>
      </w:r>
      <w:r w:rsidR="006525B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Для организации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работы по профилактике травматизма, случаев нанесения вреда здоровью учащегося  в колледже проводится ряд профилактических мероприятий. Согласно плану кураторами учебных групп с учащимися  проводятся инструктажи по соблюдению правил безопасного поведения в общественных местах, в учебных кабинетах, улице, в холодное время года, во время жары, по правилам поведения на водоёмах.  Организуется проведение недели охраны труда, в рамках которого проводятся тематические творческие конкурсы, кинолекторий с участием инженера по охране труда, преподавателя</w:t>
      </w:r>
      <w:r w:rsidR="006525B8">
        <w:rPr>
          <w:rFonts w:ascii="Times New Roman" w:eastAsia="Calibri" w:hAnsi="Times New Roman" w:cs="Times New Roman"/>
          <w:sz w:val="30"/>
          <w:szCs w:val="30"/>
        </w:rPr>
        <w:t xml:space="preserve"> предмета «Охрана труда». В 2018/2019</w:t>
      </w:r>
      <w:r>
        <w:rPr>
          <w:rFonts w:ascii="Times New Roman" w:eastAsia="Calibri" w:hAnsi="Times New Roman" w:cs="Times New Roman"/>
          <w:sz w:val="30"/>
          <w:szCs w:val="30"/>
        </w:rPr>
        <w:t xml:space="preserve"> учебном году проведено 2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общеучрежденческих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и 15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общегрупповых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родительских собраний с освещением вопросов по безопасному поведению с приглашением работников РОЧС, УЗ «Кричевская ЦРБ».</w:t>
      </w:r>
    </w:p>
    <w:p w:rsidR="006525B8" w:rsidRDefault="00AB7B43" w:rsidP="006525B8">
      <w:pPr>
        <w:tabs>
          <w:tab w:val="left" w:pos="0"/>
          <w:tab w:val="left" w:pos="142"/>
          <w:tab w:val="left" w:pos="1134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4.Организация воспитательно-профилактической работы.</w:t>
      </w:r>
    </w:p>
    <w:p w:rsidR="006525B8" w:rsidRDefault="00AB7B43" w:rsidP="006525B8">
      <w:pPr>
        <w:tabs>
          <w:tab w:val="left" w:pos="0"/>
          <w:tab w:val="left" w:pos="142"/>
          <w:tab w:val="left" w:pos="1134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4.1.</w:t>
      </w:r>
      <w:r>
        <w:rPr>
          <w:rFonts w:eastAsia="Calibri"/>
          <w:b/>
          <w:sz w:val="28"/>
          <w:szCs w:val="28"/>
        </w:rPr>
        <w:tab/>
        <w:t xml:space="preserve">Анализ причин совершения учащимися преступлений и правонарушений. Указать возраст и курс обучения учащихся, совершивших данные преступления и правонарушения. Организация индивидуальной профилактической работы с данной категорией учащихся. </w:t>
      </w:r>
    </w:p>
    <w:p w:rsidR="006525B8" w:rsidRDefault="006525B8" w:rsidP="00FA53E5">
      <w:pPr>
        <w:tabs>
          <w:tab w:val="left" w:pos="0"/>
          <w:tab w:val="left" w:pos="142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eastAsia="Calibri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За период с 01.09.2018 по 01.05.2019</w:t>
      </w:r>
      <w:r w:rsidR="00AB7B43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AB7B43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="00AB7B43">
        <w:rPr>
          <w:rFonts w:ascii="Times New Roman" w:hAnsi="Times New Roman" w:cs="Times New Roman"/>
          <w:sz w:val="30"/>
          <w:szCs w:val="30"/>
        </w:rPr>
        <w:t xml:space="preserve"> колледжа было совершенно</w:t>
      </w:r>
      <w:r w:rsidR="00FA53E5">
        <w:rPr>
          <w:rFonts w:ascii="Times New Roman" w:hAnsi="Times New Roman" w:cs="Times New Roman"/>
          <w:sz w:val="30"/>
          <w:szCs w:val="30"/>
        </w:rPr>
        <w:t xml:space="preserve">   34</w:t>
      </w:r>
      <w:r w:rsidR="00AB7B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правонарушения по ст. 17.3, 17.1 </w:t>
      </w:r>
      <w:r w:rsidR="00AB7B4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7B43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="00AB7B43">
        <w:rPr>
          <w:rFonts w:ascii="Times New Roman" w:hAnsi="Times New Roman" w:cs="Times New Roman"/>
          <w:sz w:val="30"/>
          <w:szCs w:val="30"/>
        </w:rPr>
        <w:t xml:space="preserve"> Республики Беларусь.  Возраст учащихся совершивших противоправные действия от 16 до 18 лет. На профилактическом учете</w:t>
      </w:r>
      <w:r>
        <w:rPr>
          <w:rFonts w:ascii="Times New Roman" w:hAnsi="Times New Roman" w:cs="Times New Roman"/>
          <w:sz w:val="30"/>
          <w:szCs w:val="30"/>
        </w:rPr>
        <w:t xml:space="preserve"> у врача – нарколога  состоят 8 </w:t>
      </w:r>
      <w:r w:rsidR="00AB7B43">
        <w:rPr>
          <w:rFonts w:ascii="Times New Roman" w:hAnsi="Times New Roman" w:cs="Times New Roman"/>
          <w:sz w:val="30"/>
          <w:szCs w:val="30"/>
        </w:rPr>
        <w:t xml:space="preserve">учащихся.   </w:t>
      </w:r>
    </w:p>
    <w:p w:rsidR="00AB7B43" w:rsidRPr="006525B8" w:rsidRDefault="006525B8" w:rsidP="00FA53E5">
      <w:pPr>
        <w:tabs>
          <w:tab w:val="left" w:pos="0"/>
          <w:tab w:val="left" w:pos="142"/>
          <w:tab w:val="left" w:pos="1134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AB7B43">
        <w:rPr>
          <w:rFonts w:ascii="Times New Roman" w:hAnsi="Times New Roman" w:cs="Times New Roman"/>
          <w:sz w:val="30"/>
          <w:szCs w:val="30"/>
        </w:rPr>
        <w:t>Из вех совершенных правонарушений учащимися 1 курс</w:t>
      </w:r>
      <w:r w:rsidR="00FA53E5">
        <w:rPr>
          <w:rFonts w:ascii="Times New Roman" w:hAnsi="Times New Roman" w:cs="Times New Roman"/>
          <w:sz w:val="30"/>
          <w:szCs w:val="30"/>
        </w:rPr>
        <w:t>а  – 19</w:t>
      </w:r>
      <w:r w:rsidR="00AB7B43">
        <w:rPr>
          <w:rFonts w:ascii="Times New Roman" w:hAnsi="Times New Roman" w:cs="Times New Roman"/>
          <w:sz w:val="30"/>
          <w:szCs w:val="30"/>
        </w:rPr>
        <w:t xml:space="preserve"> правонарушений, 2 курса</w:t>
      </w:r>
      <w:r w:rsidR="00FA53E5">
        <w:rPr>
          <w:rFonts w:ascii="Times New Roman" w:hAnsi="Times New Roman" w:cs="Times New Roman"/>
          <w:sz w:val="30"/>
          <w:szCs w:val="30"/>
        </w:rPr>
        <w:t xml:space="preserve"> - 8</w:t>
      </w:r>
      <w:r w:rsidR="00AB7B43">
        <w:rPr>
          <w:rFonts w:ascii="Times New Roman" w:hAnsi="Times New Roman" w:cs="Times New Roman"/>
          <w:sz w:val="30"/>
          <w:szCs w:val="30"/>
        </w:rPr>
        <w:t xml:space="preserve"> правонарушения, 3 курса – 7 </w:t>
      </w:r>
      <w:r w:rsidR="00AB7B43">
        <w:rPr>
          <w:rFonts w:ascii="Times New Roman" w:hAnsi="Times New Roman" w:cs="Times New Roman"/>
          <w:sz w:val="30"/>
          <w:szCs w:val="30"/>
        </w:rPr>
        <w:lastRenderedPageBreak/>
        <w:t xml:space="preserve">правонарушений. Преступлений за указанный  период учащиеся колледжа не совершали.   Все правонарушения совершены учащимися в вечернее время, </w:t>
      </w:r>
      <w:r w:rsidR="00FA53E5">
        <w:rPr>
          <w:rFonts w:ascii="Times New Roman" w:hAnsi="Times New Roman" w:cs="Times New Roman"/>
          <w:sz w:val="30"/>
          <w:szCs w:val="30"/>
        </w:rPr>
        <w:t xml:space="preserve"> в выходные и праздничные дни.</w:t>
      </w:r>
    </w:p>
    <w:p w:rsidR="00AB7B43" w:rsidRDefault="00AB7B43" w:rsidP="00FA53E5">
      <w:pPr>
        <w:shd w:val="clear" w:color="auto" w:fill="FFFFFF"/>
        <w:spacing w:line="240" w:lineRule="auto"/>
        <w:ind w:right="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Еженедельно  в учебном заведении  проводятся курсовые линейки, где осуществляется профилактическая работа по предупреждению правонарушений и преступлений среди учащихся, а так же до сведенья учащихся доводится информация о совершенных правонарушениях учащимися и ответственности за данное деяние. Учащиеся привлекаются к участию в трудовых акциях, культурно-массовых и спортивных мероприятиях, работе в бригадах вторичной занятости и студенческих отрядах. В целях психолого-педагогического и правового просвещения среди родителей предусмотрены выступления на родительских собраниях представителей здравоохранения, правоохранительных органов, юристов. Правовому  воспитанию учащихся способствует и их участие в работе органов ученического самоуправления. В учреждении образования создана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психолого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коррекционная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программа работы с семьей, воспитывающей ребенка склонного к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девиантному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поведению. Работниками  колледжа регулярно посещаются  на дому учащиеся склонные к противоправным действиям, с целью контроля их досуга в неурочное время, определения круга друзей и знакомых. При посещении составляется акт обследования жилищно-бытовых условий проживания учащегося, и проводятся профилактические беседы с родителями и учащимися. </w:t>
      </w:r>
    </w:p>
    <w:p w:rsidR="00AB7B43" w:rsidRDefault="00AB7B43" w:rsidP="00FA53E5">
      <w:pPr>
        <w:shd w:val="clear" w:color="auto" w:fill="FFFFFF"/>
        <w:spacing w:line="240" w:lineRule="auto"/>
        <w:ind w:right="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Организовано проведения  индивидуальных консультации  педагогических работников, учащихся и родителей учащихся  социальным педагогом. </w:t>
      </w:r>
    </w:p>
    <w:p w:rsidR="00FA53E5" w:rsidRDefault="00AB7B43" w:rsidP="00FA53E5">
      <w:pPr>
        <w:tabs>
          <w:tab w:val="left" w:pos="0"/>
          <w:tab w:val="left" w:pos="142"/>
          <w:tab w:val="left" w:pos="709"/>
          <w:tab w:val="left" w:pos="993"/>
          <w:tab w:val="left" w:pos="1276"/>
        </w:tabs>
        <w:spacing w:line="240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</w:t>
      </w:r>
      <w:r>
        <w:rPr>
          <w:rFonts w:eastAsia="Calibri"/>
          <w:b/>
          <w:sz w:val="28"/>
          <w:szCs w:val="28"/>
        </w:rPr>
        <w:tab/>
        <w:t xml:space="preserve">Организация работы с учащимися, требующими повышенного педагогического внимания (формы и методы работы, вовлечение в </w:t>
      </w:r>
      <w:proofErr w:type="spellStart"/>
      <w:r>
        <w:rPr>
          <w:rFonts w:eastAsia="Calibri"/>
          <w:b/>
          <w:sz w:val="28"/>
          <w:szCs w:val="28"/>
        </w:rPr>
        <w:t>досуговую</w:t>
      </w:r>
      <w:proofErr w:type="spellEnd"/>
      <w:r>
        <w:rPr>
          <w:rFonts w:eastAsia="Calibri"/>
          <w:b/>
          <w:sz w:val="28"/>
          <w:szCs w:val="28"/>
        </w:rPr>
        <w:t xml:space="preserve"> деятельность, объединения по интересам)</w:t>
      </w:r>
    </w:p>
    <w:p w:rsidR="00AB7B43" w:rsidRPr="00FA53E5" w:rsidRDefault="00FA53E5" w:rsidP="00FA53E5">
      <w:pPr>
        <w:tabs>
          <w:tab w:val="left" w:pos="0"/>
          <w:tab w:val="left" w:pos="142"/>
          <w:tab w:val="left" w:pos="709"/>
          <w:tab w:val="left" w:pos="993"/>
          <w:tab w:val="left" w:pos="1276"/>
        </w:tabs>
        <w:spacing w:line="240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="00AB7B43">
        <w:rPr>
          <w:rFonts w:ascii="Times New Roman" w:hAnsi="Times New Roman" w:cs="Times New Roman"/>
          <w:sz w:val="30"/>
          <w:szCs w:val="30"/>
        </w:rPr>
        <w:t>В учреждении образования активно проводится работа по вовлечению в работу объедин</w:t>
      </w:r>
      <w:r>
        <w:rPr>
          <w:rFonts w:ascii="Times New Roman" w:hAnsi="Times New Roman" w:cs="Times New Roman"/>
          <w:sz w:val="30"/>
          <w:szCs w:val="30"/>
        </w:rPr>
        <w:t xml:space="preserve">ений по интересам  учащихся, в отношении которых проводится индивидуальная профилактическая работа,  </w:t>
      </w:r>
      <w:r w:rsidR="00AB7B43">
        <w:rPr>
          <w:rFonts w:ascii="Times New Roman" w:hAnsi="Times New Roman" w:cs="Times New Roman"/>
          <w:sz w:val="30"/>
          <w:szCs w:val="30"/>
        </w:rPr>
        <w:t xml:space="preserve">учащихся из числа детей – сирот. Посещение учащимися объединений </w:t>
      </w:r>
      <w:r>
        <w:rPr>
          <w:rFonts w:ascii="Times New Roman" w:hAnsi="Times New Roman" w:cs="Times New Roman"/>
          <w:sz w:val="30"/>
          <w:szCs w:val="30"/>
        </w:rPr>
        <w:t xml:space="preserve">по интересам </w:t>
      </w:r>
      <w:r w:rsidR="00AB7B43">
        <w:rPr>
          <w:rFonts w:ascii="Times New Roman" w:hAnsi="Times New Roman" w:cs="Times New Roman"/>
          <w:sz w:val="30"/>
          <w:szCs w:val="30"/>
        </w:rPr>
        <w:t xml:space="preserve"> способствует процессу формирования личностных качеств учащихся, развитию положительных взглядов и убеждений, а так же выработке навыков и привычек поведения.  Все учащиеся </w:t>
      </w:r>
      <w:proofErr w:type="spellStart"/>
      <w:r w:rsidR="00AB7B43">
        <w:rPr>
          <w:rFonts w:ascii="Times New Roman" w:hAnsi="Times New Roman" w:cs="Times New Roman"/>
          <w:sz w:val="30"/>
          <w:szCs w:val="30"/>
        </w:rPr>
        <w:t>подучетных</w:t>
      </w:r>
      <w:proofErr w:type="spellEnd"/>
      <w:r w:rsidR="00AB7B43">
        <w:rPr>
          <w:rFonts w:ascii="Times New Roman" w:hAnsi="Times New Roman" w:cs="Times New Roman"/>
          <w:sz w:val="30"/>
          <w:szCs w:val="30"/>
        </w:rPr>
        <w:t xml:space="preserve"> категорий вовлечены в  организованные формы досуга: посещение объединений по интересам в колледже, в клубах, спортивных секциях, ДДТ по месту жительства. Социально-психологической службой создан б</w:t>
      </w:r>
      <w:r>
        <w:rPr>
          <w:rFonts w:ascii="Times New Roman" w:hAnsi="Times New Roman" w:cs="Times New Roman"/>
          <w:sz w:val="30"/>
          <w:szCs w:val="30"/>
        </w:rPr>
        <w:t xml:space="preserve">анк данных  учащихся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подучетных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категорий,  разработаны </w:t>
      </w:r>
      <w:r w:rsidR="00AB7B43">
        <w:rPr>
          <w:rFonts w:ascii="Times New Roman" w:hAnsi="Times New Roman" w:cs="Times New Roman"/>
          <w:sz w:val="30"/>
          <w:szCs w:val="30"/>
        </w:rPr>
        <w:t xml:space="preserve"> программы индивидуальной профилактической работы. С целью изучения взаимоотношений в семьях учащихся посещены на дому все учащиеся</w:t>
      </w:r>
      <w:r>
        <w:rPr>
          <w:rFonts w:ascii="Times New Roman" w:hAnsi="Times New Roman" w:cs="Times New Roman"/>
          <w:sz w:val="30"/>
          <w:szCs w:val="30"/>
        </w:rPr>
        <w:t xml:space="preserve">, в отношении которых проводится </w:t>
      </w:r>
      <w:r w:rsidR="00AB7B43">
        <w:rPr>
          <w:rFonts w:ascii="Times New Roman" w:hAnsi="Times New Roman" w:cs="Times New Roman"/>
          <w:sz w:val="30"/>
          <w:szCs w:val="30"/>
        </w:rPr>
        <w:t xml:space="preserve"> ИПР. Активно используются такие </w:t>
      </w:r>
      <w:r w:rsidR="00AB7B43">
        <w:rPr>
          <w:rFonts w:ascii="Times New Roman" w:hAnsi="Times New Roman" w:cs="Times New Roman"/>
          <w:sz w:val="30"/>
          <w:szCs w:val="30"/>
        </w:rPr>
        <w:lastRenderedPageBreak/>
        <w:t>формы работы как анкетирование, индивидуальные беседы, консультирова</w:t>
      </w:r>
      <w:r w:rsidR="00AB7B43">
        <w:rPr>
          <w:rFonts w:ascii="Times New Roman" w:hAnsi="Times New Roman" w:cs="Times New Roman"/>
          <w:sz w:val="30"/>
          <w:szCs w:val="30"/>
        </w:rPr>
        <w:softHyphen/>
        <w:t xml:space="preserve">ние. 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993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Педагогом социальным ведётся ежедневный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посещаемостью учебных занятий  учащихся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подучетных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категорий. В отношение учащихся,  с которыми проводится индивидуальная профилактическая работа в случае их отсутствия,  ежедневно в РОВД  отправляется информация с целью оказания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содействия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выяснении причин отсутствия обучающегося и возвращения его на учебные занятия.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993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УО «КГПАТК» налажено тесное сотрудничество с КДН по месту </w:t>
      </w:r>
      <w:r w:rsidR="001E648E">
        <w:rPr>
          <w:rFonts w:ascii="Times New Roman" w:hAnsi="Times New Roman" w:cs="Times New Roman"/>
          <w:sz w:val="30"/>
          <w:szCs w:val="30"/>
        </w:rPr>
        <w:t>жительства учащихся. Так за 2018/2019</w:t>
      </w:r>
      <w:r>
        <w:rPr>
          <w:rFonts w:ascii="Times New Roman" w:hAnsi="Times New Roman" w:cs="Times New Roman"/>
          <w:sz w:val="30"/>
          <w:szCs w:val="30"/>
        </w:rPr>
        <w:t xml:space="preserve"> учебный г</w:t>
      </w:r>
      <w:r w:rsidR="001E648E">
        <w:rPr>
          <w:rFonts w:ascii="Times New Roman" w:hAnsi="Times New Roman" w:cs="Times New Roman"/>
          <w:sz w:val="30"/>
          <w:szCs w:val="30"/>
        </w:rPr>
        <w:t xml:space="preserve">од </w:t>
      </w:r>
      <w:proofErr w:type="gramStart"/>
      <w:r w:rsidR="001E648E">
        <w:rPr>
          <w:rFonts w:ascii="Times New Roman" w:hAnsi="Times New Roman" w:cs="Times New Roman"/>
          <w:sz w:val="30"/>
          <w:szCs w:val="30"/>
        </w:rPr>
        <w:t>рассмотрено КДН рассмотрено</w:t>
      </w:r>
      <w:proofErr w:type="gramEnd"/>
      <w:r w:rsidR="001E648E">
        <w:rPr>
          <w:rFonts w:ascii="Times New Roman" w:hAnsi="Times New Roman" w:cs="Times New Roman"/>
          <w:sz w:val="30"/>
          <w:szCs w:val="30"/>
        </w:rPr>
        <w:t xml:space="preserve"> 2</w:t>
      </w:r>
      <w:r>
        <w:rPr>
          <w:rFonts w:ascii="Times New Roman" w:hAnsi="Times New Roman" w:cs="Times New Roman"/>
          <w:sz w:val="30"/>
          <w:szCs w:val="30"/>
        </w:rPr>
        <w:t xml:space="preserve"> ходатайства УО «КГПАТК» о содействии в проведении профилактической и воспитательной работы в отношении несовершеннолетних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подучетных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категорий. Данная форма работы дает положительный результат. 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993"/>
          <w:tab w:val="left" w:pos="1276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4.3.</w:t>
      </w:r>
      <w:r>
        <w:rPr>
          <w:rFonts w:eastAsia="Calibri"/>
          <w:b/>
          <w:sz w:val="28"/>
          <w:szCs w:val="28"/>
        </w:rPr>
        <w:tab/>
        <w:t>Планирование, формы организации и результативность воспитательно-профилактической работы в учреждении образования (в том числе мероприятий, проводимых с учетом государственных и региональных программ по профилактике противоправного поведения учащихся).</w:t>
      </w:r>
    </w:p>
    <w:p w:rsidR="00AB7B43" w:rsidRDefault="00AB7B43" w:rsidP="007C7867">
      <w:pPr>
        <w:tabs>
          <w:tab w:val="left" w:pos="0"/>
          <w:tab w:val="left" w:pos="142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Профилактическая и воспитательная работа по профилактике противоправных действий среди учащихся в УО «Кричевский государственный профессиональный агротехнический колледж» проводится в рамках закона Республики Беларусь «Об основах системы профилактики безнадзорности и правонарушений среди несовершеннолетних» и в соответствии с комплексной программой мероприятий по предупреждению правонарушений и преступлений: </w:t>
      </w:r>
    </w:p>
    <w:p w:rsidR="00AB7B43" w:rsidRDefault="00AB7B43" w:rsidP="007C786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В целях предупреждения преступлений и правонарушений среди учащихся в учебном заведении проводятся: работа по пропаганде правовых знаний среди учащихся как в процессе преподавания предметов учебного плана, так и во время  проведения внеклассных  воспитательных мероприятий; встречи учащихся с работниками  прокуратуры, РОВД, ИДН, КДН; тематические кинолектории; круглые столы; дискуссии; беседы правовой направленности;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часы общения и часы информирования; ведется индивидуальная работа с учащимися склонными к противоправным действиям;  созданы уголки правовых знаний с размещением  материалов об ответственности за  совершенное преступление и правонарушение, так называемых,  «страничек позора», где размещается информация об обучающихся, совершивших  правонарушение или преступление, ведется индивидуальная работа с учащимися склонными к противоправным действиям. </w:t>
      </w:r>
      <w:proofErr w:type="gramEnd"/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16"/>
        </w:rPr>
      </w:pPr>
      <w:r>
        <w:rPr>
          <w:rFonts w:eastAsia="Calibri"/>
          <w:b/>
          <w:sz w:val="28"/>
          <w:szCs w:val="28"/>
        </w:rPr>
        <w:t>4.4.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16"/>
        </w:rPr>
        <w:t>Деятельность совета учреждения образования по профилактике безнадзорности и правонарушений несовершеннолетних</w:t>
      </w:r>
    </w:p>
    <w:p w:rsidR="00AB7B43" w:rsidRDefault="00AB7B43" w:rsidP="001E648E">
      <w:pPr>
        <w:shd w:val="clear" w:color="auto" w:fill="FFFFFF"/>
        <w:spacing w:line="240" w:lineRule="auto"/>
        <w:ind w:right="6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В учебном заведении для объединения усилий колледжа, общественных организаций, родительской общественности, по активизации правового воспитания и предупреждения правонарушений и преступлений, укреплению дисципли</w:t>
      </w:r>
      <w:r>
        <w:rPr>
          <w:rFonts w:ascii="Times New Roman" w:hAnsi="Times New Roman" w:cs="Times New Roman"/>
          <w:sz w:val="30"/>
          <w:szCs w:val="30"/>
        </w:rPr>
        <w:softHyphen/>
        <w:t xml:space="preserve">ны учащихся приказом директора создан Совет УО «КГПАТК» по профилактике безнадзорности и правонарушений несовершеннолетних. Разработан и реализовывается план работы совета </w:t>
      </w:r>
      <w:r w:rsidR="001E648E">
        <w:rPr>
          <w:rFonts w:ascii="Times New Roman" w:hAnsi="Times New Roman" w:cs="Times New Roman"/>
          <w:sz w:val="30"/>
          <w:szCs w:val="30"/>
        </w:rPr>
        <w:t>по профилактике на 2019</w:t>
      </w:r>
      <w:r>
        <w:rPr>
          <w:rFonts w:ascii="Times New Roman" w:hAnsi="Times New Roman" w:cs="Times New Roman"/>
          <w:sz w:val="30"/>
          <w:szCs w:val="30"/>
        </w:rPr>
        <w:t xml:space="preserve"> год.  На заседаниях Совета  рассматриваются вопросы: состояния профилактической работы, о работе по формированию здорового образа жизни, работы социально-психологической службы, анализируются причины и условия, способствующие совершению правонарушений, заслушиваются мастера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/о, кураторы учебных групп, ход реализации индивидуальных планов работы с учащимися 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подучётных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категорий, а также персональные дела учащихся, нарушивших правопорядок и применение мер ответственности к их родителям; занятость во внеурочное время.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заседания Совета в обязательном порядке приглашаются родители учащихся, представители органов самоупр</w:t>
      </w:r>
      <w:r w:rsidR="001E648E">
        <w:rPr>
          <w:rFonts w:ascii="Times New Roman" w:hAnsi="Times New Roman" w:cs="Times New Roman"/>
          <w:sz w:val="30"/>
          <w:szCs w:val="30"/>
        </w:rPr>
        <w:t>авления. За период  с 01.09.2018 по 01.05.2019 год  проведено 10</w:t>
      </w:r>
      <w:r>
        <w:rPr>
          <w:rFonts w:ascii="Times New Roman" w:hAnsi="Times New Roman" w:cs="Times New Roman"/>
          <w:sz w:val="30"/>
          <w:szCs w:val="30"/>
        </w:rPr>
        <w:t xml:space="preserve"> заседаний Сове</w:t>
      </w:r>
      <w:r w:rsidR="001E648E">
        <w:rPr>
          <w:rFonts w:ascii="Times New Roman" w:hAnsi="Times New Roman" w:cs="Times New Roman"/>
          <w:sz w:val="30"/>
          <w:szCs w:val="30"/>
        </w:rPr>
        <w:t>та, где рассмотрено поведение 91</w:t>
      </w:r>
      <w:r>
        <w:rPr>
          <w:rFonts w:ascii="Times New Roman" w:hAnsi="Times New Roman" w:cs="Times New Roman"/>
          <w:sz w:val="30"/>
          <w:szCs w:val="30"/>
        </w:rPr>
        <w:t xml:space="preserve">  учащ</w:t>
      </w:r>
      <w:r w:rsidR="001E648E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 xml:space="preserve">ся.      Ежемесячно на заседаниях Совета рассматриваются вопросы по реализации индивидуальных планов работы с учащимися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подучётных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категорий, межведомственных планов по работе с учащимися находящимися в СОП и состоящими на профилактическом учете у врача – нарколога.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4.5.</w:t>
      </w:r>
      <w:r>
        <w:rPr>
          <w:rFonts w:eastAsia="Calibri"/>
          <w:b/>
          <w:sz w:val="28"/>
          <w:szCs w:val="28"/>
        </w:rPr>
        <w:tab/>
        <w:t>Взаимодействие учреждения образования с правоохранительными органами, государственными, общественными организациями, по нравственно-правовому воспитанию учащихся и профилактике противоправного поведения.</w:t>
      </w:r>
    </w:p>
    <w:p w:rsidR="00AB7B43" w:rsidRDefault="001E648E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/>
          <w:sz w:val="28"/>
          <w:szCs w:val="28"/>
        </w:rPr>
        <w:t>За 2018/2019</w:t>
      </w:r>
      <w:r w:rsidR="00AB7B43">
        <w:rPr>
          <w:rFonts w:ascii="Times New Roman" w:eastAsia="Calibri" w:hAnsi="Times New Roman"/>
          <w:sz w:val="28"/>
          <w:szCs w:val="28"/>
        </w:rPr>
        <w:t xml:space="preserve"> учебный год сотрудниками прокуратуры, РОВД, КДН, РК ОО «БРСМ», районной </w:t>
      </w:r>
      <w:proofErr w:type="spellStart"/>
      <w:r w:rsidR="00AB7B43">
        <w:rPr>
          <w:rFonts w:ascii="Times New Roman" w:eastAsia="Calibri" w:hAnsi="Times New Roman"/>
          <w:sz w:val="28"/>
          <w:szCs w:val="28"/>
        </w:rPr>
        <w:t>проф</w:t>
      </w:r>
      <w:r>
        <w:rPr>
          <w:rFonts w:ascii="Times New Roman" w:eastAsia="Calibri" w:hAnsi="Times New Roman"/>
          <w:sz w:val="28"/>
          <w:szCs w:val="28"/>
        </w:rPr>
        <w:t>созной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организации проведено 28</w:t>
      </w:r>
      <w:r w:rsidR="00AB7B43">
        <w:rPr>
          <w:rFonts w:ascii="Times New Roman" w:eastAsia="Calibri" w:hAnsi="Times New Roman"/>
          <w:sz w:val="28"/>
          <w:szCs w:val="28"/>
        </w:rPr>
        <w:t xml:space="preserve"> тематических встреч с учащимися колледжа, в ходе которых учащихся знакомили с основными статьями уголовного и административного Кодекса Республики Беларусь,  об ответственности за совершение  противоправных действий, с правилами поведения в общественных местах и д.р.</w:t>
      </w:r>
      <w:proofErr w:type="gramEnd"/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1E648E">
        <w:rPr>
          <w:rFonts w:ascii="Times New Roman" w:eastAsia="Calibri" w:hAnsi="Times New Roman"/>
          <w:sz w:val="28"/>
          <w:szCs w:val="28"/>
        </w:rPr>
        <w:t xml:space="preserve">      По состоянию на 01.05.2019 в 2018/2019</w:t>
      </w:r>
      <w:r>
        <w:rPr>
          <w:rFonts w:ascii="Times New Roman" w:eastAsia="Calibri" w:hAnsi="Times New Roman"/>
          <w:sz w:val="28"/>
          <w:szCs w:val="28"/>
        </w:rPr>
        <w:t xml:space="preserve"> учебном году в обще</w:t>
      </w:r>
      <w:r w:rsidR="001E648E">
        <w:rPr>
          <w:rFonts w:ascii="Times New Roman" w:eastAsia="Calibri" w:hAnsi="Times New Roman"/>
          <w:sz w:val="28"/>
          <w:szCs w:val="28"/>
        </w:rPr>
        <w:t>житии колледжа было проведено 15</w:t>
      </w:r>
      <w:r>
        <w:rPr>
          <w:rFonts w:ascii="Times New Roman" w:eastAsia="Calibri" w:hAnsi="Times New Roman"/>
          <w:sz w:val="28"/>
          <w:szCs w:val="28"/>
        </w:rPr>
        <w:t xml:space="preserve"> совместных  с работниками РОВД рейдов в вечернее время.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Налажена система письменных обращений в РОВД, на работу родителям, в органы местной власти по месту жительства учащегося с целью оказания воздействия  и помощи по вопросам </w:t>
      </w:r>
      <w:r w:rsidR="001E648E">
        <w:rPr>
          <w:rFonts w:ascii="Times New Roman" w:hAnsi="Times New Roman" w:cs="Times New Roman"/>
          <w:sz w:val="30"/>
          <w:szCs w:val="30"/>
        </w:rPr>
        <w:t>поведения учащихся. Так, за 2018/2019</w:t>
      </w:r>
      <w:r>
        <w:rPr>
          <w:rFonts w:ascii="Times New Roman" w:hAnsi="Times New Roman" w:cs="Times New Roman"/>
          <w:sz w:val="30"/>
          <w:szCs w:val="30"/>
        </w:rPr>
        <w:t xml:space="preserve"> учебн</w:t>
      </w:r>
      <w:r w:rsidR="001E648E">
        <w:rPr>
          <w:rFonts w:ascii="Times New Roman" w:hAnsi="Times New Roman" w:cs="Times New Roman"/>
          <w:sz w:val="30"/>
          <w:szCs w:val="30"/>
        </w:rPr>
        <w:t>ый год в адрес РОВД отослано 101</w:t>
      </w:r>
      <w:r>
        <w:rPr>
          <w:rFonts w:ascii="Times New Roman" w:hAnsi="Times New Roman" w:cs="Times New Roman"/>
          <w:sz w:val="30"/>
          <w:szCs w:val="30"/>
        </w:rPr>
        <w:t xml:space="preserve"> обр</w:t>
      </w:r>
      <w:r w:rsidR="001E648E">
        <w:rPr>
          <w:rFonts w:ascii="Times New Roman" w:hAnsi="Times New Roman" w:cs="Times New Roman"/>
          <w:sz w:val="30"/>
          <w:szCs w:val="30"/>
        </w:rPr>
        <w:t>ащение, на работу родителям –34</w:t>
      </w:r>
      <w:r>
        <w:rPr>
          <w:rFonts w:ascii="Times New Roman" w:hAnsi="Times New Roman" w:cs="Times New Roman"/>
          <w:sz w:val="30"/>
          <w:szCs w:val="30"/>
        </w:rPr>
        <w:t>, по</w:t>
      </w:r>
      <w:r w:rsidR="001E648E">
        <w:rPr>
          <w:rFonts w:ascii="Times New Roman" w:hAnsi="Times New Roman" w:cs="Times New Roman"/>
          <w:sz w:val="30"/>
          <w:szCs w:val="30"/>
        </w:rPr>
        <w:t xml:space="preserve"> месту жительства родителей – 97, в органы власти - 9</w:t>
      </w:r>
      <w:r>
        <w:rPr>
          <w:rFonts w:ascii="Times New Roman" w:hAnsi="Times New Roman" w:cs="Times New Roman"/>
          <w:sz w:val="30"/>
          <w:szCs w:val="30"/>
        </w:rPr>
        <w:t xml:space="preserve">.  Работниками учреждения образования в соответствии с графиком утвержденным директором, осуществляется патрулирования  мест массового отдыха молодежи с целью предотвращения </w:t>
      </w:r>
      <w:r>
        <w:rPr>
          <w:rFonts w:ascii="Times New Roman" w:hAnsi="Times New Roman" w:cs="Times New Roman"/>
          <w:sz w:val="30"/>
          <w:szCs w:val="30"/>
        </w:rPr>
        <w:lastRenderedPageBreak/>
        <w:t>противоправных действий с их стороны. Систематически проводятся рейдовые мероприятия в общежитии, на территории колледжа, возле магазинов, где учащиеся могут приобрести спиртные напитки с привлечением членов доброволь</w:t>
      </w:r>
      <w:r w:rsidR="001E648E">
        <w:rPr>
          <w:rFonts w:ascii="Times New Roman" w:hAnsi="Times New Roman" w:cs="Times New Roman"/>
          <w:sz w:val="30"/>
          <w:szCs w:val="30"/>
        </w:rPr>
        <w:t>ной дружины «Беркут».</w:t>
      </w:r>
      <w:r>
        <w:rPr>
          <w:rFonts w:ascii="Times New Roman" w:hAnsi="Times New Roman" w:cs="Times New Roman"/>
          <w:sz w:val="30"/>
          <w:szCs w:val="30"/>
        </w:rPr>
        <w:t xml:space="preserve"> С целью усовершенствования работы  по предупреждению правонарушений и преступлений разработана система реагирования на правонарушения учащихся, разработана памятка по организации и проведению работы по профилактике правонарушений и преступлений. 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134"/>
          <w:tab w:val="left" w:pos="1276"/>
        </w:tabs>
        <w:spacing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5.Семейное и </w:t>
      </w:r>
      <w:proofErr w:type="spellStart"/>
      <w:r>
        <w:rPr>
          <w:rFonts w:eastAsia="Calibri"/>
          <w:b/>
          <w:bCs/>
          <w:sz w:val="28"/>
          <w:szCs w:val="28"/>
        </w:rPr>
        <w:t>гендерное</w:t>
      </w:r>
      <w:proofErr w:type="spellEnd"/>
      <w:r>
        <w:rPr>
          <w:rFonts w:eastAsia="Calibri"/>
          <w:b/>
          <w:bCs/>
          <w:sz w:val="28"/>
          <w:szCs w:val="28"/>
        </w:rPr>
        <w:t xml:space="preserve"> воспитание.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5.1.</w:t>
      </w:r>
      <w:r>
        <w:rPr>
          <w:rFonts w:eastAsia="Calibri"/>
          <w:b/>
          <w:bCs/>
          <w:sz w:val="28"/>
          <w:szCs w:val="28"/>
        </w:rPr>
        <w:tab/>
        <w:t>Организация работы по семейному воспитанию в учреждении образования (формы и методы работы).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ascii="Times New Roman" w:hAnsi="Times New Roman"/>
          <w:iCs/>
          <w:color w:val="000000"/>
          <w:sz w:val="30"/>
          <w:szCs w:val="30"/>
        </w:rPr>
        <w:t xml:space="preserve">Целью семейного и </w:t>
      </w:r>
      <w:proofErr w:type="spellStart"/>
      <w:r>
        <w:rPr>
          <w:rFonts w:ascii="Times New Roman" w:hAnsi="Times New Roman"/>
          <w:iCs/>
          <w:color w:val="000000"/>
          <w:sz w:val="30"/>
          <w:szCs w:val="30"/>
        </w:rPr>
        <w:t>гендерного</w:t>
      </w:r>
      <w:proofErr w:type="spellEnd"/>
      <w:r>
        <w:rPr>
          <w:rFonts w:ascii="Times New Roman" w:hAnsi="Times New Roman"/>
          <w:iCs/>
          <w:color w:val="000000"/>
          <w:sz w:val="30"/>
          <w:szCs w:val="30"/>
        </w:rPr>
        <w:t xml:space="preserve"> </w:t>
      </w:r>
      <w:r w:rsidR="001E648E">
        <w:rPr>
          <w:rFonts w:ascii="Times New Roman" w:hAnsi="Times New Roman"/>
          <w:iCs/>
          <w:color w:val="000000"/>
          <w:sz w:val="30"/>
          <w:szCs w:val="30"/>
        </w:rPr>
        <w:t>воспитания в УО «КГПАТК»  в 2018/2019</w:t>
      </w:r>
      <w:r>
        <w:rPr>
          <w:rFonts w:ascii="Times New Roman" w:hAnsi="Times New Roman"/>
          <w:iCs/>
          <w:color w:val="000000"/>
          <w:sz w:val="30"/>
          <w:szCs w:val="30"/>
        </w:rPr>
        <w:t xml:space="preserve"> учебном году стало </w:t>
      </w:r>
      <w:r>
        <w:rPr>
          <w:rFonts w:ascii="Times New Roman" w:hAnsi="Times New Roman"/>
          <w:color w:val="000000"/>
          <w:sz w:val="30"/>
          <w:szCs w:val="30"/>
        </w:rPr>
        <w:t xml:space="preserve"> формирование у учащейся молодежи ценностного образа се</w:t>
      </w:r>
      <w:r>
        <w:rPr>
          <w:rFonts w:ascii="Times New Roman" w:hAnsi="Times New Roman"/>
          <w:color w:val="000000"/>
          <w:sz w:val="30"/>
          <w:szCs w:val="30"/>
        </w:rPr>
        <w:softHyphen/>
        <w:t>мьи, высоконравственных взглядов на семью и брак, установки на вступ</w:t>
      </w:r>
      <w:r>
        <w:rPr>
          <w:rFonts w:ascii="Times New Roman" w:hAnsi="Times New Roman"/>
          <w:color w:val="000000"/>
          <w:sz w:val="30"/>
          <w:szCs w:val="30"/>
        </w:rPr>
        <w:softHyphen/>
        <w:t>ление в брак; развитие качеств личности, позитивных для брачно-семейных отношений с учетом культурных и национальных традиций белорус</w:t>
      </w:r>
      <w:r>
        <w:rPr>
          <w:rFonts w:ascii="Times New Roman" w:hAnsi="Times New Roman"/>
          <w:color w:val="000000"/>
          <w:sz w:val="30"/>
          <w:szCs w:val="30"/>
        </w:rPr>
        <w:softHyphen/>
        <w:t xml:space="preserve">ского народа, принципов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гендерного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равенства.</w:t>
      </w:r>
    </w:p>
    <w:p w:rsidR="001E648E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ascii="Times New Roman" w:hAnsi="Times New Roman"/>
          <w:iCs/>
          <w:color w:val="000000"/>
          <w:sz w:val="30"/>
          <w:szCs w:val="30"/>
        </w:rPr>
        <w:t>Задачи:</w:t>
      </w:r>
    </w:p>
    <w:p w:rsidR="00AB7B43" w:rsidRPr="001E648E" w:rsidRDefault="001E648E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- </w:t>
      </w:r>
      <w:r w:rsidR="00AB7B43" w:rsidRPr="001E648E">
        <w:rPr>
          <w:rFonts w:ascii="Times New Roman" w:hAnsi="Times New Roman"/>
          <w:color w:val="000000"/>
          <w:sz w:val="30"/>
          <w:szCs w:val="30"/>
        </w:rPr>
        <w:t>содействие в поддержке семьи и ее укреплении, повышении роли семьи и ее престижа в обществе;</w:t>
      </w:r>
    </w:p>
    <w:p w:rsidR="00AB7B43" w:rsidRDefault="00AB7B43" w:rsidP="001E648E">
      <w:pPr>
        <w:pStyle w:val="af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создание и развитие системы воспитания будущего семьянина;</w:t>
      </w:r>
    </w:p>
    <w:p w:rsidR="00AB7B43" w:rsidRDefault="00AB7B43" w:rsidP="001E648E">
      <w:pPr>
        <w:pStyle w:val="af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раскрытие ценностного содержания семьи и культуры семейных от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softHyphen/>
        <w:t>ношений в различных видах теоретической и практической подготовки;</w:t>
      </w:r>
    </w:p>
    <w:p w:rsidR="00AB7B43" w:rsidRDefault="00AB7B43" w:rsidP="001E648E">
      <w:pPr>
        <w:pStyle w:val="af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включение в образовательный процесс знаний, дающих научное пред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softHyphen/>
        <w:t>ставление о проблемах семейных отношений, способах их разрешения;</w:t>
      </w:r>
    </w:p>
    <w:p w:rsidR="00AB7B43" w:rsidRDefault="00AB7B43" w:rsidP="001E648E">
      <w:pPr>
        <w:pStyle w:val="af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организация воспитания с учетом половозрастных особенностей учащихся;</w:t>
      </w:r>
    </w:p>
    <w:p w:rsidR="00AB7B43" w:rsidRDefault="00AB7B43" w:rsidP="001E648E">
      <w:pPr>
        <w:pStyle w:val="af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формирование понятия о социальной значимости семейного воспи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softHyphen/>
        <w:t xml:space="preserve">тания, роли семьи в воспитании личности, формирование представления </w:t>
      </w:r>
      <w:proofErr w:type="gramStart"/>
      <w:r>
        <w:rPr>
          <w:rFonts w:ascii="Times New Roman" w:hAnsi="Times New Roman"/>
          <w:color w:val="000000"/>
          <w:sz w:val="30"/>
          <w:szCs w:val="30"/>
          <w:lang w:val="ru-RU"/>
        </w:rPr>
        <w:t>об</w:t>
      </w:r>
      <w:proofErr w:type="gram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осознанном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родительстве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:rsidR="00AB7B43" w:rsidRDefault="00AB7B43" w:rsidP="001E648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     Для решения данных задач  и популяризации семейных ценностей педагогическими работниками колледжа используются различные формы работы с родителями: </w:t>
      </w:r>
      <w:r>
        <w:rPr>
          <w:rFonts w:ascii="Times New Roman" w:hAnsi="Times New Roman" w:cs="Times New Roman"/>
          <w:bCs/>
          <w:sz w:val="30"/>
          <w:szCs w:val="30"/>
        </w:rPr>
        <w:t>гостиные  для родителей,  выпуск газет, «круглые столы», диспуты, встречи  по проблемам воспитания детей и профилактике вредных привычек с приглашением медицинских работников, работников правоохранительных органов и других заинтересованных лиц.</w:t>
      </w:r>
    </w:p>
    <w:p w:rsidR="00AB7B43" w:rsidRDefault="00AB7B43" w:rsidP="001E648E">
      <w:pPr>
        <w:shd w:val="clear" w:color="auto" w:fill="FFFFFF"/>
        <w:spacing w:line="240" w:lineRule="auto"/>
        <w:ind w:right="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</w:t>
      </w:r>
      <w:r w:rsidR="001E648E">
        <w:rPr>
          <w:rFonts w:ascii="Times New Roman" w:hAnsi="Times New Roman" w:cs="Times New Roman"/>
          <w:sz w:val="30"/>
          <w:szCs w:val="30"/>
        </w:rPr>
        <w:t>В 2018/2019</w:t>
      </w:r>
      <w:r>
        <w:rPr>
          <w:rFonts w:ascii="Times New Roman" w:hAnsi="Times New Roman" w:cs="Times New Roman"/>
          <w:sz w:val="30"/>
          <w:szCs w:val="30"/>
        </w:rPr>
        <w:t xml:space="preserve"> учебном году проведено 2 </w:t>
      </w:r>
      <w:proofErr w:type="spellStart"/>
      <w:r>
        <w:rPr>
          <w:rFonts w:ascii="Times New Roman" w:hAnsi="Times New Roman" w:cs="Times New Roman"/>
          <w:sz w:val="30"/>
          <w:szCs w:val="30"/>
        </w:rPr>
        <w:t>общеколледжных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родительских собрания и 15 </w:t>
      </w:r>
      <w:proofErr w:type="spellStart"/>
      <w:r>
        <w:rPr>
          <w:rFonts w:ascii="Times New Roman" w:hAnsi="Times New Roman" w:cs="Times New Roman"/>
          <w:sz w:val="30"/>
          <w:szCs w:val="30"/>
        </w:rPr>
        <w:t>общегруппповых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(с участием администрации колледжа) с приглашением работников прокуратуры, РОВД, ИДН, КДН. Учитывая то, что все  правонарушения совершены учащимися в вернее время в </w:t>
      </w:r>
      <w:r>
        <w:rPr>
          <w:rFonts w:ascii="Times New Roman" w:hAnsi="Times New Roman" w:cs="Times New Roman"/>
          <w:sz w:val="30"/>
          <w:szCs w:val="30"/>
        </w:rPr>
        <w:lastRenderedPageBreak/>
        <w:t>выходные и каникулярные дни, то есть во время их нахождения дома, согласно графику увеличено число рейдовых вечерних  мероприятий  совместно с сотрудниками РОВД, ИДН, КДН. Еженедельно общественные воспитатели предоставляют заместителю директора по УВР отчет о проведении с подопечным  акции «Вечерний звонок», социальным педагогом особое внимание уделяется работе с  неполными семьями.</w:t>
      </w:r>
    </w:p>
    <w:p w:rsidR="00AB7B43" w:rsidRDefault="00AB7B43" w:rsidP="001E648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Ежедневно   работают консультационные пункты для родителей, где желающие могут получить помощь в решение вопросов, связанных с воспитанием ребенка. 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5.2.</w:t>
      </w:r>
      <w:r>
        <w:rPr>
          <w:rFonts w:ascii="Times New Roman" w:eastAsia="Calibri" w:hAnsi="Times New Roman"/>
          <w:b/>
          <w:bCs/>
          <w:sz w:val="28"/>
          <w:szCs w:val="28"/>
        </w:rPr>
        <w:tab/>
        <w:t xml:space="preserve">Организация работы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постинтернатному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сопровождению учащихся из категории детей-сирот (формы и методы работы, устройство учащихся данной категории в патронатные семьи,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жизнеустройством).      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СППС колледжа, кураторами учебных групп, мастерами производственного обучения  проводится по </w:t>
      </w:r>
      <w:proofErr w:type="spellStart"/>
      <w:r>
        <w:rPr>
          <w:rFonts w:ascii="Times New Roman" w:eastAsia="Calibri" w:hAnsi="Times New Roman" w:cs="Times New Roman"/>
          <w:bCs/>
          <w:sz w:val="30"/>
          <w:szCs w:val="30"/>
        </w:rPr>
        <w:t>посинтернатному</w:t>
      </w:r>
      <w:proofErr w:type="spell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сопровождению учащихся из числа детей – сирот. На каждого учащегося данной категории заведено накопительное личное дело, где собраны все необходимые документы, подтверждающие статус сироты, решение ра</w:t>
      </w:r>
      <w:proofErr w:type="gramStart"/>
      <w:r>
        <w:rPr>
          <w:rFonts w:ascii="Times New Roman" w:eastAsia="Calibri" w:hAnsi="Times New Roman" w:cs="Times New Roman"/>
          <w:bCs/>
          <w:sz w:val="30"/>
          <w:szCs w:val="30"/>
        </w:rPr>
        <w:t>й-</w:t>
      </w:r>
      <w:proofErr w:type="gram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горисполкомов о постановке на учёт нуждающихся в улучшении жилищных условий, получения жилья социального пользования, акты обследования  закреплённых жилых помещений.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Педагогом социальным с учащимися данной категории проводится информационная работа по ознакомлению их правами и обязанностями.</w:t>
      </w:r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   </w:t>
      </w:r>
      <w:proofErr w:type="gramStart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В год окончания учебного заведения (за 6 месяцев до выпуска) педагогом социальным отправляются письма в рай – </w:t>
      </w:r>
      <w:proofErr w:type="spellStart"/>
      <w:r>
        <w:rPr>
          <w:rFonts w:ascii="Times New Roman" w:eastAsia="Calibri" w:hAnsi="Times New Roman" w:cs="Times New Roman"/>
          <w:bCs/>
          <w:sz w:val="30"/>
          <w:szCs w:val="30"/>
        </w:rPr>
        <w:t>горрайсполкомы</w:t>
      </w:r>
      <w:proofErr w:type="spellEnd"/>
      <w:r>
        <w:rPr>
          <w:rFonts w:ascii="Times New Roman" w:eastAsia="Calibri" w:hAnsi="Times New Roman" w:cs="Times New Roman"/>
          <w:bCs/>
          <w:sz w:val="30"/>
          <w:szCs w:val="30"/>
        </w:rPr>
        <w:t>, по месту первичного приобретения статуса сироты) о содействии в трудоустройстве согласно полученной специальности и предоставлении жилого помещения.</w:t>
      </w:r>
      <w:proofErr w:type="gramEnd"/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     В центры социального обслуживания по месту прибытия учащегося – сироты отправляется пакет документов, подтверждающих его статус и информацию о жизнеустройстве. </w:t>
      </w:r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      По окончанию учебного  заведения при трудоустройстве данным учащимся выплачивается денежное пособие </w:t>
      </w:r>
      <w:proofErr w:type="gramStart"/>
      <w:r>
        <w:rPr>
          <w:rFonts w:ascii="Times New Roman" w:eastAsia="Calibri" w:hAnsi="Times New Roman" w:cs="Times New Roman"/>
          <w:bCs/>
          <w:sz w:val="30"/>
          <w:szCs w:val="30"/>
        </w:rPr>
        <w:t>для</w:t>
      </w:r>
      <w:proofErr w:type="gram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30"/>
          <w:szCs w:val="30"/>
        </w:rPr>
        <w:t>приобретение</w:t>
      </w:r>
      <w:proofErr w:type="gram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предметов первой необходимости.</w:t>
      </w:r>
    </w:p>
    <w:p w:rsidR="00AB7B43" w:rsidRDefault="001E648E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   В 2018/2019</w:t>
      </w:r>
      <w:r w:rsidR="00AB7B43">
        <w:rPr>
          <w:rFonts w:ascii="Times New Roman" w:eastAsia="Calibri" w:hAnsi="Times New Roman" w:cs="Times New Roman"/>
          <w:bCs/>
          <w:sz w:val="30"/>
          <w:szCs w:val="30"/>
        </w:rPr>
        <w:t xml:space="preserve"> учебном году наше  учебное заведение выпускает 6 учащихся, имеющих статус сироты. Один из них выпущен досрочно и трудоустроен.</w:t>
      </w:r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    В течение двух лет после окончания учебного заведения колледж ведёт </w:t>
      </w:r>
      <w:proofErr w:type="gramStart"/>
      <w:r>
        <w:rPr>
          <w:rFonts w:ascii="Times New Roman" w:eastAsia="Calibri" w:hAnsi="Times New Roman" w:cs="Times New Roman"/>
          <w:bCs/>
          <w:sz w:val="30"/>
          <w:szCs w:val="30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жизнеустройством учащихся данной категории. </w:t>
      </w:r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  </w:t>
      </w:r>
      <w:r>
        <w:rPr>
          <w:rFonts w:eastAsia="Calibri"/>
          <w:b/>
          <w:bCs/>
          <w:sz w:val="28"/>
          <w:szCs w:val="28"/>
        </w:rPr>
        <w:t>5.3.</w:t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Эффективные формы и методы взаимодействия с родителями учащихся и иными законными представителями. Работа родительского комитета, попечительского совета.</w:t>
      </w:r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   Одной из задач УО «КГПАТК» является работа по оказанию педагогической поддержки семейного воспитания, повышения уровня </w:t>
      </w: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педагогической культуры родителей.  </w:t>
      </w:r>
      <w:proofErr w:type="gramStart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Слабое знание родителями основ педагогики и психологии, отсутствие желания заниматься проблемами воспитания детей, содействовать их адаптации в современном обществе, выбору будущей профессии препятствуют в дельнейшем успешной социализации  детей. </w:t>
      </w:r>
      <w:proofErr w:type="gramEnd"/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 Для решения поставленной задачи в УО «КГПАТК» проводятся следующие мероприятия: организована система информирования педагогическими работниками родителей о динамике личностного развития их детей, об их участии в социальной и воспитательной деятельности путем обновления информационных стендов, проведения родительских собраний, индивидуальных </w:t>
      </w:r>
      <w:proofErr w:type="gramStart"/>
      <w:r>
        <w:rPr>
          <w:rFonts w:ascii="Times New Roman" w:eastAsia="Calibri" w:hAnsi="Times New Roman" w:cs="Times New Roman"/>
          <w:bCs/>
          <w:sz w:val="30"/>
          <w:szCs w:val="30"/>
        </w:rPr>
        <w:t>бесед</w:t>
      </w:r>
      <w:proofErr w:type="gram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как в учебном заведении так и на дому,  СППС организована работа консультационного пункта для родителей по проблемам создания благоприятного микроклимата  и использования эффективных методов воспитания и решения внутрисемейных проблем, письменных сообщений по месту жительства. </w:t>
      </w:r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     Педагогическими работниками колледжа проводятся тематические беседы с родителями: «Воспитание трудолюбия в семье, «Роль семьи в процессе социализации подростка», «Распределение трудовых обязанностей в семье».</w:t>
      </w:r>
    </w:p>
    <w:p w:rsidR="00AB7B43" w:rsidRDefault="00AB7B43" w:rsidP="007C7867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5.4.</w:t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Использование современных воспитательных технологий в подготовке учащихся к семейной жизни.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>В подготовке учащихся к семейной жизни в УО «КГПАТК» используются следующие современные воспитательные технологии: педагогом социальном с учащимися 2, 3 курсов  проведен правовой брифинг «Проблемы брака и семьи», с учащимися уровня ССО деловее игры «Взаимопонимание. На чем оно основано».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Кураторами учебных групп при проведении тематических информационных часов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используются таки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формы как:   кино – </w:t>
      </w:r>
      <w:proofErr w:type="spellStart"/>
      <w:r>
        <w:rPr>
          <w:rFonts w:ascii="Times New Roman" w:eastAsia="Calibri" w:hAnsi="Times New Roman"/>
          <w:sz w:val="28"/>
          <w:szCs w:val="28"/>
        </w:rPr>
        <w:t>видеолектории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посещение районного краеведческого музея с ознакомлением выставочной композиции, посвященной  знаменитым семьям </w:t>
      </w:r>
      <w:proofErr w:type="spellStart"/>
      <w:r>
        <w:rPr>
          <w:rFonts w:ascii="Times New Roman" w:eastAsia="Calibri" w:hAnsi="Times New Roman"/>
          <w:sz w:val="28"/>
          <w:szCs w:val="28"/>
        </w:rPr>
        <w:t>Кричевщины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AB7B43" w:rsidRDefault="00AB7B43" w:rsidP="001E648E">
      <w:pPr>
        <w:tabs>
          <w:tab w:val="left" w:pos="0"/>
          <w:tab w:val="left" w:pos="142"/>
          <w:tab w:val="left" w:pos="709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/>
          <w:bCs/>
          <w:sz w:val="28"/>
          <w:szCs w:val="28"/>
        </w:rPr>
        <w:t>5.5.</w:t>
      </w:r>
      <w:r>
        <w:rPr>
          <w:rFonts w:eastAsia="Calibri"/>
          <w:b/>
          <w:bCs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Гендерное</w:t>
      </w:r>
      <w:proofErr w:type="spellEnd"/>
      <w:r>
        <w:rPr>
          <w:rFonts w:eastAsia="Calibri"/>
          <w:b/>
          <w:sz w:val="28"/>
          <w:szCs w:val="28"/>
        </w:rPr>
        <w:t xml:space="preserve"> воспитание юношей и девушек (формы и методы работы).</w:t>
      </w:r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В рамках проведения работы по </w:t>
      </w:r>
      <w:proofErr w:type="spellStart"/>
      <w:r>
        <w:rPr>
          <w:rFonts w:ascii="Times New Roman" w:eastAsia="Calibri" w:hAnsi="Times New Roman" w:cs="Times New Roman"/>
          <w:bCs/>
          <w:sz w:val="30"/>
          <w:szCs w:val="30"/>
        </w:rPr>
        <w:t>гендерному</w:t>
      </w:r>
      <w:proofErr w:type="spell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воспитанию юношей и девушек педагогическими работниками колледжа проводятся следующие мероприятия: обследование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30"/>
          <w:szCs w:val="30"/>
        </w:rPr>
        <w:t>жилищно</w:t>
      </w:r>
      <w:proofErr w:type="spell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– бытовых</w:t>
      </w:r>
      <w:proofErr w:type="gram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условий проживании я и воспитания несовершеннолетних, тематические воспитательные часы, беседы с родителями «Роль семьи в процессе социализации ребёнка», выступление перед учащимися на </w:t>
      </w:r>
      <w:proofErr w:type="spellStart"/>
      <w:r>
        <w:rPr>
          <w:rFonts w:ascii="Times New Roman" w:eastAsia="Calibri" w:hAnsi="Times New Roman" w:cs="Times New Roman"/>
          <w:bCs/>
          <w:sz w:val="30"/>
          <w:szCs w:val="30"/>
        </w:rPr>
        <w:t>общегрупповых</w:t>
      </w:r>
      <w:proofErr w:type="spellEnd"/>
      <w:r>
        <w:rPr>
          <w:rFonts w:ascii="Times New Roman" w:eastAsia="Calibri" w:hAnsi="Times New Roman" w:cs="Times New Roman"/>
          <w:bCs/>
          <w:sz w:val="30"/>
          <w:szCs w:val="30"/>
        </w:rPr>
        <w:t xml:space="preserve"> собраниях  многодетной матери преподавателя колледжа Подовой И.А. с демонстрацией презентации «Семь Я», информационные часы «Семейное право».    Педагогом – психологом и педагогом социальным проводится изучение микроклимата семейных отношений, выявление воспитательного потенциала семьи.</w:t>
      </w:r>
    </w:p>
    <w:p w:rsidR="00AB7B43" w:rsidRDefault="00AB7B43" w:rsidP="001E648E">
      <w:pPr>
        <w:tabs>
          <w:tab w:val="left" w:pos="0"/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    Педагогом – психологом и педагогом социальным проводится изучение микроклимата семейных отношений, выявление воспитательного потенциала семьи.</w:t>
      </w:r>
    </w:p>
    <w:p w:rsidR="007C7867" w:rsidRDefault="00AB7B43" w:rsidP="007C7867">
      <w:pPr>
        <w:tabs>
          <w:tab w:val="left" w:pos="0"/>
          <w:tab w:val="left" w:pos="142"/>
          <w:tab w:val="left" w:pos="1134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6.Социально-педагогическая поддержка и психологическая помощь.</w:t>
      </w:r>
    </w:p>
    <w:p w:rsidR="00AB7B43" w:rsidRDefault="007C7867" w:rsidP="007C7867">
      <w:pPr>
        <w:tabs>
          <w:tab w:val="left" w:pos="0"/>
          <w:tab w:val="left" w:pos="142"/>
          <w:tab w:val="left" w:pos="1134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6.1. </w:t>
      </w:r>
      <w:r w:rsidR="00AB7B43">
        <w:rPr>
          <w:rFonts w:eastAsia="Calibri"/>
          <w:b/>
          <w:sz w:val="28"/>
          <w:szCs w:val="28"/>
        </w:rPr>
        <w:t>Оснащение рабочих мест педагога социального и педагога-психолога (компьютер, принтер, доступ в Интернет и т.д.).</w:t>
      </w:r>
    </w:p>
    <w:p w:rsidR="00AB7B43" w:rsidRPr="007C7867" w:rsidRDefault="00AB7B43" w:rsidP="007C786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97"/>
          <w:sz w:val="30"/>
          <w:szCs w:val="30"/>
        </w:rPr>
      </w:pPr>
      <w:r w:rsidRPr="007C7867">
        <w:rPr>
          <w:rFonts w:ascii="Times New Roman" w:hAnsi="Times New Roman" w:cs="Times New Roman"/>
          <w:sz w:val="30"/>
          <w:szCs w:val="30"/>
        </w:rPr>
        <w:t xml:space="preserve">  В УО «КГПАТК»  на основании  </w:t>
      </w:r>
      <w:r w:rsidRPr="007C7867">
        <w:rPr>
          <w:rFonts w:ascii="Times New Roman" w:hAnsi="Times New Roman" w:cs="Times New Roman"/>
          <w:spacing w:val="7"/>
          <w:w w:val="97"/>
          <w:sz w:val="30"/>
          <w:szCs w:val="30"/>
        </w:rPr>
        <w:t xml:space="preserve">положения о социально-педагогической и психологической службе УО «КГПАТК» </w:t>
      </w:r>
      <w:r w:rsidRPr="007C7867">
        <w:rPr>
          <w:rFonts w:ascii="Times New Roman" w:hAnsi="Times New Roman" w:cs="Times New Roman"/>
          <w:spacing w:val="2"/>
          <w:w w:val="97"/>
          <w:sz w:val="30"/>
          <w:szCs w:val="30"/>
        </w:rPr>
        <w:t xml:space="preserve">создана и </w:t>
      </w:r>
      <w:r w:rsidRPr="007C7867">
        <w:rPr>
          <w:rFonts w:ascii="Times New Roman" w:hAnsi="Times New Roman" w:cs="Times New Roman"/>
          <w:spacing w:val="3"/>
          <w:w w:val="97"/>
          <w:sz w:val="30"/>
          <w:szCs w:val="30"/>
        </w:rPr>
        <w:t>функционирует социально - педагогическая</w:t>
      </w:r>
      <w:r w:rsidRPr="007C7867">
        <w:rPr>
          <w:rFonts w:ascii="Times New Roman" w:hAnsi="Times New Roman" w:cs="Times New Roman"/>
          <w:spacing w:val="1"/>
          <w:w w:val="97"/>
          <w:sz w:val="30"/>
          <w:szCs w:val="30"/>
        </w:rPr>
        <w:t xml:space="preserve"> служба  (далее</w:t>
      </w:r>
      <w:r w:rsidRPr="007C7867">
        <w:rPr>
          <w:rFonts w:ascii="Times New Roman" w:hAnsi="Times New Roman" w:cs="Times New Roman"/>
          <w:sz w:val="30"/>
          <w:szCs w:val="30"/>
        </w:rPr>
        <w:t xml:space="preserve"> </w:t>
      </w:r>
      <w:r w:rsidRPr="007C7867">
        <w:rPr>
          <w:rFonts w:ascii="Times New Roman" w:hAnsi="Times New Roman" w:cs="Times New Roman"/>
          <w:spacing w:val="3"/>
          <w:w w:val="97"/>
          <w:sz w:val="30"/>
          <w:szCs w:val="30"/>
        </w:rPr>
        <w:t>СППС)</w:t>
      </w:r>
      <w:r w:rsidRPr="007C7867">
        <w:rPr>
          <w:rFonts w:ascii="Times New Roman" w:hAnsi="Times New Roman" w:cs="Times New Roman"/>
          <w:sz w:val="30"/>
          <w:szCs w:val="30"/>
        </w:rPr>
        <w:t xml:space="preserve">. </w:t>
      </w:r>
      <w:r w:rsidRPr="007C7867">
        <w:rPr>
          <w:rFonts w:ascii="Times New Roman" w:hAnsi="Times New Roman" w:cs="Times New Roman"/>
          <w:spacing w:val="3"/>
          <w:w w:val="97"/>
          <w:sz w:val="30"/>
          <w:szCs w:val="30"/>
        </w:rPr>
        <w:t xml:space="preserve">СППС   </w:t>
      </w:r>
      <w:r w:rsidRPr="007C7867">
        <w:rPr>
          <w:rFonts w:ascii="Times New Roman" w:hAnsi="Times New Roman" w:cs="Times New Roman"/>
          <w:sz w:val="30"/>
          <w:szCs w:val="30"/>
        </w:rPr>
        <w:t xml:space="preserve">  </w:t>
      </w:r>
      <w:r w:rsidRPr="007C7867">
        <w:rPr>
          <w:rFonts w:ascii="Times New Roman" w:hAnsi="Times New Roman" w:cs="Times New Roman"/>
          <w:spacing w:val="3"/>
          <w:w w:val="97"/>
          <w:sz w:val="30"/>
          <w:szCs w:val="30"/>
        </w:rPr>
        <w:t xml:space="preserve">представляет    собой    систему </w:t>
      </w:r>
      <w:r w:rsidRPr="007C7867">
        <w:rPr>
          <w:rFonts w:ascii="Times New Roman" w:hAnsi="Times New Roman" w:cs="Times New Roman"/>
          <w:w w:val="97"/>
          <w:sz w:val="30"/>
          <w:szCs w:val="30"/>
        </w:rPr>
        <w:t xml:space="preserve">практического    использования    достижений     психологии     и     социальной </w:t>
      </w:r>
      <w:r w:rsidRPr="007C7867">
        <w:rPr>
          <w:rFonts w:ascii="Times New Roman" w:hAnsi="Times New Roman" w:cs="Times New Roman"/>
          <w:spacing w:val="4"/>
          <w:w w:val="97"/>
          <w:sz w:val="30"/>
          <w:szCs w:val="30"/>
        </w:rPr>
        <w:t xml:space="preserve">педагогики для оптимизации образовательного процесса и развития личности </w:t>
      </w:r>
      <w:r w:rsidRPr="007C7867">
        <w:rPr>
          <w:rFonts w:ascii="Times New Roman" w:hAnsi="Times New Roman" w:cs="Times New Roman"/>
          <w:spacing w:val="1"/>
          <w:w w:val="97"/>
          <w:sz w:val="30"/>
          <w:szCs w:val="30"/>
        </w:rPr>
        <w:t xml:space="preserve">обучающихся. </w:t>
      </w:r>
    </w:p>
    <w:p w:rsidR="00AB7B43" w:rsidRPr="001E648E" w:rsidRDefault="00AB7B43" w:rsidP="001E64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7867">
        <w:rPr>
          <w:rFonts w:ascii="Times New Roman" w:hAnsi="Times New Roman" w:cs="Times New Roman"/>
          <w:sz w:val="30"/>
          <w:szCs w:val="30"/>
        </w:rPr>
        <w:t xml:space="preserve">     Функционирует 2 кабинета СППС </w:t>
      </w:r>
      <w:proofErr w:type="gramStart"/>
      <w:r w:rsidRPr="007C7867">
        <w:rPr>
          <w:rFonts w:ascii="Times New Roman" w:hAnsi="Times New Roman" w:cs="Times New Roman"/>
          <w:sz w:val="30"/>
          <w:szCs w:val="30"/>
        </w:rPr>
        <w:t>расположенных</w:t>
      </w:r>
      <w:proofErr w:type="gramEnd"/>
      <w:r w:rsidRPr="007C7867">
        <w:rPr>
          <w:rFonts w:ascii="Times New Roman" w:hAnsi="Times New Roman" w:cs="Times New Roman"/>
          <w:sz w:val="30"/>
          <w:szCs w:val="30"/>
        </w:rPr>
        <w:t xml:space="preserve"> в общежитии</w:t>
      </w:r>
      <w:r w:rsidRPr="001E648E">
        <w:rPr>
          <w:rFonts w:ascii="Times New Roman" w:hAnsi="Times New Roman" w:cs="Times New Roman"/>
          <w:sz w:val="30"/>
          <w:szCs w:val="30"/>
        </w:rPr>
        <w:t xml:space="preserve"> колледжа.</w:t>
      </w:r>
    </w:p>
    <w:p w:rsidR="00AB7B43" w:rsidRDefault="00AB7B43" w:rsidP="001E648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97"/>
          <w:sz w:val="30"/>
          <w:szCs w:val="30"/>
        </w:rPr>
      </w:pPr>
      <w:r w:rsidRPr="001E648E">
        <w:rPr>
          <w:rFonts w:ascii="Times New Roman" w:hAnsi="Times New Roman" w:cs="Times New Roman"/>
          <w:sz w:val="30"/>
          <w:szCs w:val="30"/>
        </w:rPr>
        <w:t>Оба кабинета расположены за пределами зоны видимости и пересечения с кабинетами администрации, учительской, вдали от спортзала, кабинеты оборудованы  в соответствии с рекомендациями Министерства образования Республики Беларусь. Кабинеты педагога социального и педагога – психолога оборудованы компьютерами, принтерами</w:t>
      </w:r>
      <w:r>
        <w:rPr>
          <w:rFonts w:ascii="Times New Roman" w:hAnsi="Times New Roman" w:cs="Times New Roman"/>
          <w:sz w:val="30"/>
          <w:szCs w:val="30"/>
        </w:rPr>
        <w:t xml:space="preserve">, в кабинете педагога социального имеется ксерокс. </w:t>
      </w:r>
    </w:p>
    <w:p w:rsidR="00AB7B43" w:rsidRDefault="00AB7B43" w:rsidP="00AB7B43">
      <w:pPr>
        <w:shd w:val="clear" w:color="auto" w:fill="FFFFFF"/>
        <w:jc w:val="both"/>
        <w:rPr>
          <w:rFonts w:ascii="Times New Roman" w:hAnsi="Times New Roman" w:cs="Times New Roman"/>
          <w:spacing w:val="1"/>
          <w:w w:val="97"/>
          <w:sz w:val="30"/>
          <w:szCs w:val="30"/>
        </w:rPr>
      </w:pPr>
      <w:r>
        <w:rPr>
          <w:rFonts w:ascii="Times New Roman" w:eastAsia="Calibri" w:hAnsi="Times New Roman"/>
          <w:b/>
          <w:sz w:val="28"/>
          <w:szCs w:val="28"/>
        </w:rPr>
        <w:t>6.2.Наличие зоны для индивидуального консультирования и отдельного помещения для проведения групповых  занятий специалистами социально-педагогической и психологической службы учреждения образования.</w:t>
      </w:r>
    </w:p>
    <w:p w:rsidR="00AB7B43" w:rsidRDefault="00AB7B43" w:rsidP="007C786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97"/>
          <w:sz w:val="30"/>
          <w:szCs w:val="30"/>
        </w:rPr>
      </w:pPr>
      <w:r>
        <w:rPr>
          <w:rFonts w:ascii="Times New Roman" w:hAnsi="Times New Roman" w:cs="Times New Roman"/>
          <w:spacing w:val="1"/>
          <w:w w:val="97"/>
          <w:sz w:val="30"/>
          <w:szCs w:val="30"/>
        </w:rPr>
        <w:t xml:space="preserve">    </w:t>
      </w:r>
      <w:r>
        <w:rPr>
          <w:rFonts w:ascii="Times New Roman" w:eastAsia="Calibri" w:hAnsi="Times New Roman"/>
          <w:sz w:val="28"/>
          <w:szCs w:val="28"/>
        </w:rPr>
        <w:t>В УО «КГПАТК»  организована зона для  проведения специалистами СППС  индивидуального консультирования.</w:t>
      </w:r>
      <w:r w:rsidR="001E648E">
        <w:rPr>
          <w:rFonts w:ascii="Times New Roman" w:hAnsi="Times New Roman" w:cs="Times New Roman"/>
          <w:spacing w:val="1"/>
          <w:w w:val="97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Для проведения групповых занятий используются учебные аудитории.</w:t>
      </w:r>
    </w:p>
    <w:p w:rsidR="00AB7B43" w:rsidRDefault="00AB7B43" w:rsidP="007C7867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6.3.Качественный уровень организации работы социально-педагогической и психологической службы (основная тематика проведенных индивидуальных консультаций с учащимися, родителями, педагогами; наличие и тематика разработанных коррекционно-развивающих программ).</w:t>
      </w:r>
    </w:p>
    <w:p w:rsidR="00AB7B43" w:rsidRDefault="00AB7B43" w:rsidP="007C786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97"/>
          <w:sz w:val="30"/>
          <w:szCs w:val="30"/>
        </w:rPr>
      </w:pPr>
      <w:r>
        <w:rPr>
          <w:rFonts w:ascii="Times New Roman" w:hAnsi="Times New Roman" w:cs="Times New Roman"/>
          <w:spacing w:val="1"/>
          <w:w w:val="97"/>
          <w:sz w:val="30"/>
          <w:szCs w:val="30"/>
        </w:rPr>
        <w:t xml:space="preserve">     Основной целью </w:t>
      </w:r>
      <w:r>
        <w:rPr>
          <w:rFonts w:ascii="Times New Roman" w:hAnsi="Times New Roman" w:cs="Times New Roman"/>
          <w:sz w:val="30"/>
          <w:szCs w:val="30"/>
        </w:rPr>
        <w:t xml:space="preserve">СППС колледжа 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является </w:t>
      </w:r>
      <w:r>
        <w:rPr>
          <w:rFonts w:ascii="Times New Roman" w:hAnsi="Times New Roman" w:cs="Times New Roman"/>
          <w:spacing w:val="3"/>
          <w:sz w:val="30"/>
          <w:szCs w:val="30"/>
        </w:rPr>
        <w:t xml:space="preserve">содействие в создании  условий  для  полноценного личностного  развития </w:t>
      </w:r>
      <w:r>
        <w:rPr>
          <w:rFonts w:ascii="Times New Roman" w:hAnsi="Times New Roman" w:cs="Times New Roman"/>
          <w:spacing w:val="1"/>
          <w:sz w:val="30"/>
          <w:szCs w:val="30"/>
        </w:rPr>
        <w:t xml:space="preserve">позитивной   социализации,   профессионального   становления   и   жизненного </w:t>
      </w:r>
      <w:proofErr w:type="gramStart"/>
      <w:r>
        <w:rPr>
          <w:rFonts w:ascii="Times New Roman" w:hAnsi="Times New Roman" w:cs="Times New Roman"/>
          <w:spacing w:val="3"/>
          <w:sz w:val="30"/>
          <w:szCs w:val="30"/>
        </w:rPr>
        <w:t>самоопределения</w:t>
      </w:r>
      <w:proofErr w:type="gramEnd"/>
      <w:r>
        <w:rPr>
          <w:rFonts w:ascii="Times New Roman" w:hAnsi="Times New Roman" w:cs="Times New Roman"/>
          <w:spacing w:val="3"/>
          <w:sz w:val="30"/>
          <w:szCs w:val="30"/>
        </w:rPr>
        <w:t xml:space="preserve"> обучающихся и воспитанников в учреждении образования, </w:t>
      </w:r>
      <w:r>
        <w:rPr>
          <w:rFonts w:ascii="Times New Roman" w:hAnsi="Times New Roman" w:cs="Times New Roman"/>
          <w:spacing w:val="1"/>
          <w:sz w:val="30"/>
          <w:szCs w:val="30"/>
        </w:rPr>
        <w:t>семье и социальном окружении.</w:t>
      </w:r>
    </w:p>
    <w:p w:rsidR="00AB7B43" w:rsidRDefault="00AB7B43" w:rsidP="007C7867">
      <w:pPr>
        <w:shd w:val="clear" w:color="auto" w:fill="FFFFFF"/>
        <w:tabs>
          <w:tab w:val="left" w:pos="70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1"/>
          <w:sz w:val="30"/>
          <w:szCs w:val="30"/>
        </w:rPr>
        <w:t xml:space="preserve">     Основные задачи СППС</w:t>
      </w:r>
      <w:proofErr w:type="gramStart"/>
      <w:r>
        <w:rPr>
          <w:rFonts w:ascii="Times New Roman" w:hAnsi="Times New Roman" w:cs="Times New Roman"/>
          <w:spacing w:val="1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</w:p>
    <w:p w:rsidR="00AB7B43" w:rsidRDefault="00AB7B43" w:rsidP="007C7867">
      <w:pPr>
        <w:shd w:val="clear" w:color="auto" w:fill="FFFFFF"/>
        <w:tabs>
          <w:tab w:val="left" w:pos="703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2"/>
          <w:sz w:val="30"/>
          <w:szCs w:val="30"/>
        </w:rPr>
        <w:t xml:space="preserve">- организация своевременной комплексной личностно-ориентированной </w:t>
      </w:r>
      <w:r>
        <w:rPr>
          <w:rFonts w:ascii="Times New Roman" w:hAnsi="Times New Roman" w:cs="Times New Roman"/>
          <w:spacing w:val="13"/>
          <w:sz w:val="30"/>
          <w:szCs w:val="30"/>
        </w:rPr>
        <w:t xml:space="preserve">социально-педагогической, психологической и правовой помощи </w:t>
      </w:r>
      <w:r>
        <w:rPr>
          <w:rFonts w:ascii="Times New Roman" w:hAnsi="Times New Roman" w:cs="Times New Roman"/>
          <w:spacing w:val="4"/>
          <w:sz w:val="30"/>
          <w:szCs w:val="30"/>
        </w:rPr>
        <w:t xml:space="preserve">обучающимся, воспитанникам, а также тем из них, кто имеет проблемы в </w:t>
      </w:r>
      <w:r>
        <w:rPr>
          <w:rFonts w:ascii="Times New Roman" w:hAnsi="Times New Roman" w:cs="Times New Roman"/>
          <w:spacing w:val="6"/>
          <w:sz w:val="30"/>
          <w:szCs w:val="30"/>
        </w:rPr>
        <w:t xml:space="preserve">общении, обучении, развитии, социализации или находится в социально </w:t>
      </w:r>
      <w:r>
        <w:rPr>
          <w:rFonts w:ascii="Times New Roman" w:hAnsi="Times New Roman" w:cs="Times New Roman"/>
          <w:spacing w:val="3"/>
          <w:sz w:val="30"/>
          <w:szCs w:val="30"/>
        </w:rPr>
        <w:t>опасном положении;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B43" w:rsidRDefault="00AB7B43" w:rsidP="007C7867">
      <w:pPr>
        <w:shd w:val="clear" w:color="auto" w:fill="FFFFFF"/>
        <w:tabs>
          <w:tab w:val="left" w:pos="703"/>
        </w:tabs>
        <w:spacing w:line="240" w:lineRule="auto"/>
        <w:contextualSpacing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- </w:t>
      </w:r>
      <w:r>
        <w:rPr>
          <w:rFonts w:ascii="Times New Roman" w:hAnsi="Times New Roman" w:cs="Times New Roman"/>
          <w:spacing w:val="1"/>
          <w:sz w:val="30"/>
          <w:szCs w:val="30"/>
        </w:rPr>
        <w:t xml:space="preserve">содействие в формировании эмоционально благоприятной атмосферы в </w:t>
      </w:r>
      <w:r>
        <w:rPr>
          <w:rFonts w:ascii="Times New Roman" w:hAnsi="Times New Roman" w:cs="Times New Roman"/>
          <w:spacing w:val="2"/>
          <w:sz w:val="30"/>
          <w:szCs w:val="30"/>
        </w:rPr>
        <w:t xml:space="preserve">коллективах учреждения образования, семьях </w:t>
      </w:r>
      <w:r>
        <w:rPr>
          <w:rFonts w:ascii="Times New Roman" w:hAnsi="Times New Roman" w:cs="Times New Roman"/>
          <w:spacing w:val="4"/>
          <w:sz w:val="30"/>
          <w:szCs w:val="30"/>
        </w:rPr>
        <w:t>обучающихся, воспитанников и их социальном окружении;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2"/>
          <w:sz w:val="30"/>
          <w:szCs w:val="30"/>
        </w:rPr>
        <w:t xml:space="preserve">предупреждение семейного неблагополучия, социального сиротства,  </w:t>
      </w:r>
      <w:r>
        <w:rPr>
          <w:rFonts w:ascii="Times New Roman" w:hAnsi="Times New Roman" w:cs="Times New Roman"/>
          <w:spacing w:val="4"/>
          <w:sz w:val="30"/>
          <w:szCs w:val="30"/>
        </w:rPr>
        <w:t>насилия в отношении детей и профилактика асоциального поведения,  безнадзорности, правонарушений обучающихся, воспитанников;</w:t>
      </w:r>
    </w:p>
    <w:p w:rsidR="00AB7B43" w:rsidRDefault="00AB7B43" w:rsidP="007C7867">
      <w:pPr>
        <w:shd w:val="clear" w:color="auto" w:fill="FFFFFF"/>
        <w:tabs>
          <w:tab w:val="left" w:pos="703"/>
        </w:tabs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 xml:space="preserve"> -  пропаганда </w:t>
      </w:r>
      <w:r>
        <w:rPr>
          <w:rFonts w:ascii="Times New Roman" w:hAnsi="Times New Roman" w:cs="Times New Roman"/>
          <w:spacing w:val="1"/>
          <w:sz w:val="30"/>
          <w:szCs w:val="30"/>
        </w:rPr>
        <w:t>здорового образа жизни;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7"/>
          <w:sz w:val="30"/>
          <w:szCs w:val="30"/>
        </w:rPr>
        <w:t xml:space="preserve">повышение психолого-педагогической и правовой культуры всех </w:t>
      </w:r>
      <w:r>
        <w:rPr>
          <w:rFonts w:ascii="Times New Roman" w:hAnsi="Times New Roman" w:cs="Times New Roman"/>
          <w:spacing w:val="11"/>
          <w:sz w:val="30"/>
          <w:szCs w:val="30"/>
        </w:rPr>
        <w:t xml:space="preserve">участников образовательного процесса, активизация и усиление </w:t>
      </w:r>
      <w:r>
        <w:rPr>
          <w:rFonts w:ascii="Times New Roman" w:hAnsi="Times New Roman" w:cs="Times New Roman"/>
          <w:spacing w:val="2"/>
          <w:sz w:val="30"/>
          <w:szCs w:val="30"/>
        </w:rPr>
        <w:t>педагогического потенциала социального окружения.</w:t>
      </w:r>
    </w:p>
    <w:p w:rsidR="00AB7B43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>
        <w:rPr>
          <w:rFonts w:ascii="Times New Roman" w:hAnsi="Times New Roman" w:cs="Times New Roman"/>
          <w:spacing w:val="1"/>
          <w:sz w:val="30"/>
          <w:szCs w:val="30"/>
        </w:rPr>
        <w:t xml:space="preserve">  СППС учреждения   образования    выполняет следующие функции:</w:t>
      </w:r>
    </w:p>
    <w:p w:rsidR="00AB7B43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- </w:t>
      </w:r>
      <w:r>
        <w:rPr>
          <w:rFonts w:ascii="Times New Roman" w:hAnsi="Times New Roman" w:cs="Times New Roman"/>
          <w:spacing w:val="8"/>
          <w:sz w:val="30"/>
          <w:szCs w:val="30"/>
        </w:rPr>
        <w:t xml:space="preserve">содействие в обеспечении защиты прав и законных интересов </w:t>
      </w:r>
      <w:proofErr w:type="gramStart"/>
      <w:r>
        <w:rPr>
          <w:rFonts w:ascii="Times New Roman" w:hAnsi="Times New Roman" w:cs="Times New Roman"/>
          <w:spacing w:val="3"/>
          <w:sz w:val="30"/>
          <w:szCs w:val="30"/>
        </w:rPr>
        <w:t>обучающийся</w:t>
      </w:r>
      <w:proofErr w:type="gramEnd"/>
      <w:r>
        <w:rPr>
          <w:rFonts w:ascii="Times New Roman" w:hAnsi="Times New Roman" w:cs="Times New Roman"/>
          <w:spacing w:val="3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11"/>
          <w:sz w:val="30"/>
          <w:szCs w:val="30"/>
        </w:rPr>
        <w:t xml:space="preserve">изучение уровня развития обучающихся, их </w:t>
      </w:r>
      <w:r>
        <w:rPr>
          <w:rFonts w:ascii="Times New Roman" w:hAnsi="Times New Roman" w:cs="Times New Roman"/>
          <w:spacing w:val="3"/>
          <w:sz w:val="30"/>
          <w:szCs w:val="30"/>
        </w:rPr>
        <w:t xml:space="preserve">индивидуальных особенностей, социального положения, склонностей и  </w:t>
      </w:r>
      <w:r>
        <w:rPr>
          <w:rFonts w:ascii="Times New Roman" w:hAnsi="Times New Roman" w:cs="Times New Roman"/>
          <w:spacing w:val="9"/>
          <w:sz w:val="30"/>
          <w:szCs w:val="30"/>
        </w:rPr>
        <w:t xml:space="preserve">потенциальных возможностей и процессе воспитания, обучения  </w:t>
      </w:r>
      <w:r>
        <w:rPr>
          <w:rFonts w:ascii="Times New Roman" w:hAnsi="Times New Roman" w:cs="Times New Roman"/>
          <w:spacing w:val="1"/>
          <w:sz w:val="30"/>
          <w:szCs w:val="30"/>
        </w:rPr>
        <w:t>профессионального самоопределения;</w:t>
      </w:r>
    </w:p>
    <w:p w:rsidR="00AB7B43" w:rsidRDefault="00AB7B43" w:rsidP="007C7867">
      <w:pPr>
        <w:pStyle w:val="af5"/>
        <w:shd w:val="clear" w:color="auto" w:fill="FFFFFF"/>
        <w:tabs>
          <w:tab w:val="left" w:pos="732"/>
        </w:tabs>
        <w:ind w:left="0" w:right="-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pacing w:val="1"/>
          <w:sz w:val="30"/>
          <w:szCs w:val="30"/>
          <w:lang w:val="ru-RU"/>
        </w:rPr>
        <w:t>-  профилактика и выявление причин отклонений в учебе, развитии, общении, социальной адаптации;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AB7B43" w:rsidRDefault="00AB7B43" w:rsidP="007C7867">
      <w:pPr>
        <w:pStyle w:val="af5"/>
        <w:shd w:val="clear" w:color="auto" w:fill="FFFFFF"/>
        <w:tabs>
          <w:tab w:val="left" w:pos="732"/>
        </w:tabs>
        <w:ind w:left="0" w:right="-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pacing w:val="11"/>
          <w:sz w:val="30"/>
          <w:szCs w:val="30"/>
          <w:lang w:val="ru-RU"/>
        </w:rPr>
        <w:t xml:space="preserve">социально-педагогическое и психологическое сопровождение </w:t>
      </w:r>
      <w:proofErr w:type="gramStart"/>
      <w:r>
        <w:rPr>
          <w:rFonts w:ascii="Times New Roman" w:hAnsi="Times New Roman" w:cs="Times New Roman"/>
          <w:spacing w:val="3"/>
          <w:sz w:val="30"/>
          <w:szCs w:val="30"/>
          <w:lang w:val="ru-RU"/>
        </w:rPr>
        <w:t>талантливых</w:t>
      </w:r>
      <w:proofErr w:type="gramEnd"/>
      <w:r>
        <w:rPr>
          <w:rFonts w:ascii="Times New Roman" w:hAnsi="Times New Roman" w:cs="Times New Roman"/>
          <w:spacing w:val="3"/>
          <w:sz w:val="30"/>
          <w:szCs w:val="30"/>
          <w:lang w:val="ru-RU"/>
        </w:rPr>
        <w:t xml:space="preserve"> обучающихся;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AB7B43" w:rsidRDefault="00AB7B43" w:rsidP="007C7867">
      <w:pPr>
        <w:pStyle w:val="af5"/>
        <w:shd w:val="clear" w:color="auto" w:fill="FFFFFF"/>
        <w:tabs>
          <w:tab w:val="left" w:pos="732"/>
        </w:tabs>
        <w:ind w:left="0" w:right="-5"/>
        <w:jc w:val="both"/>
        <w:rPr>
          <w:rFonts w:ascii="Times New Roman" w:hAnsi="Times New Roman" w:cs="Times New Roman"/>
          <w:spacing w:val="5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>
        <w:rPr>
          <w:rFonts w:ascii="Times New Roman" w:hAnsi="Times New Roman" w:cs="Times New Roman"/>
          <w:spacing w:val="11"/>
          <w:sz w:val="30"/>
          <w:szCs w:val="30"/>
          <w:lang w:val="ru-RU"/>
        </w:rPr>
        <w:t>разработка и реализация комплексных программ социально-</w:t>
      </w:r>
      <w:r>
        <w:rPr>
          <w:rFonts w:ascii="Times New Roman" w:hAnsi="Times New Roman" w:cs="Times New Roman"/>
          <w:spacing w:val="5"/>
          <w:sz w:val="30"/>
          <w:szCs w:val="30"/>
          <w:lang w:val="ru-RU"/>
        </w:rPr>
        <w:t xml:space="preserve">педагогической и психологической помощи </w:t>
      </w:r>
      <w:proofErr w:type="gramStart"/>
      <w:r>
        <w:rPr>
          <w:rFonts w:ascii="Times New Roman" w:hAnsi="Times New Roman" w:cs="Times New Roman"/>
          <w:spacing w:val="5"/>
          <w:sz w:val="30"/>
          <w:szCs w:val="30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spacing w:val="5"/>
          <w:sz w:val="30"/>
          <w:szCs w:val="30"/>
          <w:lang w:val="ru-RU"/>
        </w:rPr>
        <w:t xml:space="preserve">; </w:t>
      </w:r>
    </w:p>
    <w:p w:rsid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>
        <w:rPr>
          <w:rFonts w:ascii="Times New Roman" w:hAnsi="Times New Roman" w:cs="Times New Roman"/>
          <w:spacing w:val="5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12"/>
          <w:sz w:val="30"/>
          <w:szCs w:val="30"/>
        </w:rPr>
        <w:t xml:space="preserve">осуществление коррекции, направленной на преодоление </w:t>
      </w:r>
      <w:r>
        <w:rPr>
          <w:rFonts w:ascii="Times New Roman" w:hAnsi="Times New Roman" w:cs="Times New Roman"/>
          <w:sz w:val="30"/>
          <w:szCs w:val="30"/>
        </w:rPr>
        <w:t>нарушений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, социально-эмоциональное развитие детей с особенностями </w:t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психофизического развития, формирование их жизненной компетенции; </w:t>
      </w:r>
    </w:p>
    <w:p w:rsid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spacing w:val="4"/>
          <w:sz w:val="30"/>
          <w:szCs w:val="30"/>
        </w:rPr>
      </w:pPr>
      <w:proofErr w:type="gramStart"/>
      <w:r>
        <w:rPr>
          <w:rFonts w:ascii="Times New Roman" w:hAnsi="Times New Roman" w:cs="Times New Roman"/>
          <w:spacing w:val="-3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организация работы по оказанию комплексной помощи обучающимся, </w:t>
      </w:r>
      <w:r>
        <w:rPr>
          <w:rFonts w:ascii="Times New Roman" w:hAnsi="Times New Roman" w:cs="Times New Roman"/>
          <w:spacing w:val="-6"/>
          <w:sz w:val="30"/>
          <w:szCs w:val="30"/>
        </w:rPr>
        <w:t>находящимся в социально опасном положении и признанным нужда</w:t>
      </w:r>
      <w:r>
        <w:rPr>
          <w:rFonts w:ascii="Times New Roman" w:hAnsi="Times New Roman" w:cs="Times New Roman"/>
          <w:spacing w:val="4"/>
          <w:sz w:val="30"/>
          <w:szCs w:val="30"/>
        </w:rPr>
        <w:t xml:space="preserve">ющимися в государственной защите; </w:t>
      </w:r>
      <w:proofErr w:type="gramEnd"/>
    </w:p>
    <w:p w:rsid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психолого-педагогическое сопровождение процесса интегрированного </w:t>
      </w:r>
      <w:r>
        <w:rPr>
          <w:rFonts w:ascii="Times New Roman" w:hAnsi="Times New Roman" w:cs="Times New Roman"/>
          <w:spacing w:val="-5"/>
          <w:sz w:val="30"/>
          <w:szCs w:val="30"/>
        </w:rPr>
        <w:t>обучения;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</w:t>
      </w:r>
      <w:r>
        <w:rPr>
          <w:rFonts w:ascii="Times New Roman" w:hAnsi="Times New Roman" w:cs="Times New Roman"/>
          <w:spacing w:val="-6"/>
          <w:sz w:val="30"/>
          <w:szCs w:val="30"/>
        </w:rPr>
        <w:t>частие в подготовке обучающихся к самостоятельной и личн</w:t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ой жизни, выполнению социальных ролей гражданина, семьянина, </w:t>
      </w:r>
      <w:r>
        <w:rPr>
          <w:rFonts w:ascii="Times New Roman" w:hAnsi="Times New Roman" w:cs="Times New Roman"/>
          <w:spacing w:val="-8"/>
          <w:sz w:val="30"/>
          <w:szCs w:val="30"/>
        </w:rPr>
        <w:t>профессионала;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B43" w:rsidRP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6"/>
          <w:sz w:val="30"/>
          <w:szCs w:val="30"/>
        </w:rPr>
        <w:t xml:space="preserve">осуществление профилактической работы по предупреждению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социального сиротства, семейного неблагополучия, торговли людьми и насилия </w:t>
      </w:r>
      <w:r>
        <w:rPr>
          <w:rFonts w:ascii="Times New Roman" w:hAnsi="Times New Roman" w:cs="Times New Roman"/>
          <w:spacing w:val="4"/>
          <w:sz w:val="30"/>
          <w:szCs w:val="30"/>
        </w:rPr>
        <w:t xml:space="preserve">в отношении несовершеннолетних, вредных привычек, асоциального 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поведения, безнадзорности, правонарушений и суицидов </w:t>
      </w:r>
      <w:proofErr w:type="gramStart"/>
      <w:r>
        <w:rPr>
          <w:rFonts w:ascii="Times New Roman" w:hAnsi="Times New Roman" w:cs="Times New Roman"/>
          <w:spacing w:val="-8"/>
          <w:sz w:val="30"/>
          <w:szCs w:val="30"/>
        </w:rPr>
        <w:t>среди</w:t>
      </w:r>
      <w:proofErr w:type="gramEnd"/>
      <w:r>
        <w:rPr>
          <w:rFonts w:ascii="Times New Roman" w:hAnsi="Times New Roman" w:cs="Times New Roman"/>
          <w:spacing w:val="-8"/>
          <w:sz w:val="30"/>
          <w:szCs w:val="30"/>
        </w:rPr>
        <w:t xml:space="preserve"> обучающихся,</w:t>
      </w:r>
    </w:p>
    <w:p w:rsid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-  </w:t>
      </w:r>
      <w:r>
        <w:rPr>
          <w:rFonts w:ascii="Times New Roman" w:hAnsi="Times New Roman" w:cs="Times New Roman"/>
          <w:spacing w:val="-5"/>
          <w:sz w:val="30"/>
          <w:szCs w:val="30"/>
        </w:rPr>
        <w:t>формирование навыков здорового образа жизни;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формирование у участников образовательного процесса потребности в </w:t>
      </w:r>
      <w:r>
        <w:rPr>
          <w:rFonts w:ascii="Times New Roman" w:hAnsi="Times New Roman" w:cs="Times New Roman"/>
          <w:spacing w:val="-3"/>
          <w:sz w:val="30"/>
          <w:szCs w:val="30"/>
        </w:rPr>
        <w:t>психологических, педагогических, правовых знаниях и использование их при изуче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нии условий для полноценного развития и самоопределения обучающихся </w:t>
      </w:r>
      <w:r>
        <w:rPr>
          <w:rFonts w:ascii="Times New Roman" w:hAnsi="Times New Roman" w:cs="Times New Roman"/>
          <w:spacing w:val="-5"/>
          <w:sz w:val="30"/>
          <w:szCs w:val="30"/>
        </w:rPr>
        <w:t>на всех уровнях образования;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участие в мониторинге положения и качества обучения и воспитания </w:t>
      </w:r>
      <w:r>
        <w:rPr>
          <w:rFonts w:ascii="Times New Roman" w:hAnsi="Times New Roman" w:cs="Times New Roman"/>
          <w:spacing w:val="-4"/>
          <w:sz w:val="30"/>
          <w:szCs w:val="30"/>
        </w:rPr>
        <w:t>воспитанников в учреждении образования: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участие в организации социально значимой деятельности обучающихся, </w:t>
      </w:r>
    </w:p>
    <w:p w:rsid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содействие в развитии детских и молодёжных инициатив, их </w:t>
      </w:r>
      <w:r>
        <w:rPr>
          <w:rFonts w:ascii="Times New Roman" w:hAnsi="Times New Roman" w:cs="Times New Roman"/>
          <w:spacing w:val="-6"/>
          <w:sz w:val="30"/>
          <w:szCs w:val="30"/>
        </w:rPr>
        <w:t>творческого потенциала и самодеятельности;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pacing w:val="-5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-4"/>
          <w:sz w:val="30"/>
          <w:szCs w:val="30"/>
        </w:rPr>
        <w:t>оказание консультативной помощи всем участникам образовательного проц</w:t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есса по вопросам развития, воспитания, обучения, профессионального 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становления и социализации обучающихся, воспитанников; </w:t>
      </w:r>
    </w:p>
    <w:p w:rsidR="00AB7B43" w:rsidRPr="001E648E" w:rsidRDefault="00AB7B43" w:rsidP="007C7867">
      <w:pPr>
        <w:shd w:val="clear" w:color="auto" w:fill="FFFFFF"/>
        <w:tabs>
          <w:tab w:val="left" w:pos="732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5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10"/>
          <w:sz w:val="30"/>
          <w:szCs w:val="30"/>
        </w:rPr>
        <w:t xml:space="preserve">изучение и обобщение опыта социально-педагогической и </w:t>
      </w:r>
      <w:r>
        <w:rPr>
          <w:rFonts w:ascii="Times New Roman" w:hAnsi="Times New Roman" w:cs="Times New Roman"/>
          <w:spacing w:val="-3"/>
          <w:sz w:val="30"/>
          <w:szCs w:val="30"/>
        </w:rPr>
        <w:t>психологической работы, участие в методических объединениях, семинарах, конферен</w:t>
      </w:r>
      <w:r>
        <w:rPr>
          <w:rFonts w:ascii="Times New Roman" w:hAnsi="Times New Roman" w:cs="Times New Roman"/>
          <w:spacing w:val="1"/>
          <w:sz w:val="30"/>
          <w:szCs w:val="30"/>
        </w:rPr>
        <w:t xml:space="preserve">циях, </w:t>
      </w:r>
    </w:p>
    <w:p w:rsidR="00AB7B43" w:rsidRDefault="00AB7B43" w:rsidP="007C7867">
      <w:pPr>
        <w:pStyle w:val="af5"/>
        <w:shd w:val="clear" w:color="auto" w:fill="FFFFFF"/>
        <w:tabs>
          <w:tab w:val="left" w:pos="732"/>
        </w:tabs>
        <w:ind w:left="0" w:right="-5"/>
        <w:jc w:val="both"/>
        <w:rPr>
          <w:rFonts w:ascii="Times New Roman" w:hAnsi="Times New Roman" w:cs="Times New Roman"/>
          <w:spacing w:val="-1"/>
          <w:sz w:val="30"/>
          <w:szCs w:val="30"/>
          <w:lang w:val="ru-RU"/>
        </w:rPr>
      </w:pPr>
      <w:r>
        <w:rPr>
          <w:rFonts w:ascii="Times New Roman" w:hAnsi="Times New Roman" w:cs="Times New Roman"/>
          <w:spacing w:val="1"/>
          <w:sz w:val="30"/>
          <w:szCs w:val="30"/>
          <w:lang w:val="ru-RU"/>
        </w:rPr>
        <w:t xml:space="preserve">- разработка методических материалов </w:t>
      </w:r>
      <w:proofErr w:type="gramStart"/>
      <w:r>
        <w:rPr>
          <w:rFonts w:ascii="Times New Roman" w:hAnsi="Times New Roman" w:cs="Times New Roman"/>
          <w:spacing w:val="1"/>
          <w:sz w:val="30"/>
          <w:szCs w:val="30"/>
          <w:lang w:val="ru-RU"/>
        </w:rPr>
        <w:t>для</w:t>
      </w:r>
      <w:proofErr w:type="gramEnd"/>
      <w:r>
        <w:rPr>
          <w:rFonts w:ascii="Times New Roman" w:hAnsi="Times New Roman" w:cs="Times New Roman"/>
          <w:spacing w:val="1"/>
          <w:sz w:val="30"/>
          <w:szCs w:val="3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30"/>
          <w:szCs w:val="30"/>
          <w:lang w:val="ru-RU"/>
        </w:rPr>
        <w:t>участником</w:t>
      </w:r>
      <w:proofErr w:type="gramEnd"/>
      <w:r>
        <w:rPr>
          <w:rFonts w:ascii="Times New Roman" w:hAnsi="Times New Roman" w:cs="Times New Roman"/>
          <w:spacing w:val="1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  <w:lang w:val="ru-RU"/>
        </w:rPr>
        <w:t>образовательного процесса по вопросам развития, воспитания, обучения и соци</w:t>
      </w:r>
      <w:r>
        <w:rPr>
          <w:rFonts w:ascii="Times New Roman" w:hAnsi="Times New Roman" w:cs="Times New Roman"/>
          <w:spacing w:val="2"/>
          <w:sz w:val="30"/>
          <w:szCs w:val="30"/>
          <w:lang w:val="ru-RU"/>
        </w:rPr>
        <w:t xml:space="preserve">ализации обучающихся, воспитанников, проблемам семьи, защиты </w:t>
      </w:r>
      <w:r>
        <w:rPr>
          <w:rFonts w:ascii="Times New Roman" w:hAnsi="Times New Roman" w:cs="Times New Roman"/>
          <w:spacing w:val="-1"/>
          <w:sz w:val="30"/>
          <w:szCs w:val="30"/>
          <w:lang w:val="ru-RU"/>
        </w:rPr>
        <w:t xml:space="preserve"> детства.</w:t>
      </w:r>
    </w:p>
    <w:p w:rsidR="00AB7B43" w:rsidRDefault="00AB7B43" w:rsidP="007C7867">
      <w:pPr>
        <w:pStyle w:val="af5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своей  работе СППС руководствуется Положением о социально-педагогической и психологической службе от 31.05.2006 г. №8/14498. Общее руководство деятельности СППС осуществляет директор колледжа. Он утверждает  время и график работы специалистов СППС. Координирует и направляет деятельность СППС заместитель директора по учебно-воспитательной работе.</w:t>
      </w:r>
    </w:p>
    <w:p w:rsidR="00AB7B43" w:rsidRDefault="00AB7B43" w:rsidP="007C7867">
      <w:pPr>
        <w:pStyle w:val="af5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В  учебном  корпусе и в общежитии имеются информационные стенды «Уголок правовых знаний»,  «Социально-психологическая служба».</w:t>
      </w:r>
    </w:p>
    <w:p w:rsidR="00AB7B43" w:rsidRDefault="00AB7B43" w:rsidP="007C7867">
      <w:pPr>
        <w:pStyle w:val="af5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Для повышения качества и эффективности обучения и воспитания в учебном учреждении в СППС имеется обширный набор методического материала.  В СППС имеется  учебно-методическая литература, номенклатура дел СППС (нормативные акты, отчетно-планирующая документация – планы, справки, отчеты о проделанной работе и др.,) программы «Общежитие», «Подросток», «Семья», «Дети–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си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роты», разработки воспитательных мероприятий,  коррекционно-развивающих занятий-циклов «Культура отношений», «Психология и этика деловых отношений» и др., в достаточном количестве имеется дидактический раздаточный материал (тесты, анкеты), используются информационно-коммуникативные и экранно-звуковые средства обучения и воспитания.</w:t>
      </w:r>
    </w:p>
    <w:p w:rsidR="00AB7B43" w:rsidRDefault="00AB7B43" w:rsidP="007C7867">
      <w:pPr>
        <w:pStyle w:val="af5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Вопросы работы СППС по разным направлениям заслушиваются на заседаниях Совета колледжа, педагогических советах и ИМС (согласно планам работы учебного заведения).</w:t>
      </w:r>
    </w:p>
    <w:p w:rsidR="00AB7B43" w:rsidRDefault="00AB7B43" w:rsidP="007C7867">
      <w:pPr>
        <w:pStyle w:val="af5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Наиболее важными документами, сопровождающими деятельность специалистов СППС, являются:</w:t>
      </w:r>
    </w:p>
    <w:p w:rsidR="00AB7B43" w:rsidRDefault="00AB7B43" w:rsidP="007C7867">
      <w:pPr>
        <w:pStyle w:val="af5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годовой план работы, который составляется в соответствии с годовым планом учебного заведения и отражает основные составляющие деятельности (по месяцам);</w:t>
      </w:r>
    </w:p>
    <w:p w:rsidR="00AB7B43" w:rsidRDefault="00AB7B43" w:rsidP="007C786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совместные планы работы СППС;</w:t>
      </w:r>
    </w:p>
    <w:p w:rsidR="00AB7B43" w:rsidRDefault="00AB7B43" w:rsidP="007C786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-годовой отчет о работе отражает все выполненные виды работ в соответствии с годовым планом, а также внесенные изменения и дополнения;</w:t>
      </w:r>
    </w:p>
    <w:p w:rsidR="00AB7B43" w:rsidRDefault="00AB7B43" w:rsidP="007C786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-журналы ведения разных форм работы;</w:t>
      </w:r>
    </w:p>
    <w:p w:rsidR="00AB7B43" w:rsidRDefault="00AB7B43" w:rsidP="007C786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-акты обследования жилищных условий и условий воспитания несовершеннолетнего (согласно Инструкции о порядке выявления и учета несовершеннолетних, нуждающихся в государственной защите, утвержденного постановлением  Министерства образования РБ №47 от 28.07.2004г.).</w:t>
      </w:r>
    </w:p>
    <w:p w:rsidR="00AB7B43" w:rsidRDefault="00AB7B43" w:rsidP="007C7867">
      <w:pPr>
        <w:shd w:val="clear" w:color="auto" w:fill="FFFFFF"/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Согласно графику работы социально педагогической и психолого-педагогической службы три раза в неделю организована работа специалистов СППС в общежитии колледжа.  Мероприятия, индивидуальные беседы, консультации, анкетирование,  работа по запросам педагогов и родителей осуществляются согласно плану работы СППС.</w:t>
      </w:r>
    </w:p>
    <w:p w:rsidR="00AB7B43" w:rsidRDefault="00AB7B43" w:rsidP="007C786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Исходя из  социальных паспортов (по группам, по учебному заведению, по общежитию)  составлена социально-педагогическая</w:t>
      </w:r>
      <w:r w:rsidR="001E648E">
        <w:rPr>
          <w:rFonts w:ascii="Times New Roman" w:hAnsi="Times New Roman" w:cs="Times New Roman"/>
          <w:sz w:val="30"/>
          <w:szCs w:val="30"/>
        </w:rPr>
        <w:t xml:space="preserve"> характеристика колледжа на 2018/2019</w:t>
      </w:r>
      <w:r>
        <w:rPr>
          <w:rFonts w:ascii="Times New Roman" w:hAnsi="Times New Roman" w:cs="Times New Roman"/>
          <w:sz w:val="30"/>
          <w:szCs w:val="30"/>
        </w:rPr>
        <w:t xml:space="preserve"> учебный год. Учитывая эти данные, в колледже разработана и реализуется   программа «Подросток и закон» (лектории, «круглые столы», встречи с  работниками учреждений здравоохранения, с представителями правоохранительных органов, представителями Белорусской Православной Церкви,  дебаты, выпуск информационных листов и др.). В ходе данных мероприятий рассматриваются статьи Уголовного  кодекса Республики Беларусь и Кодекса об административных правонарушениях Республики Беларусь, вопросы об ответственности за совершенные преступления либо правонарушения на основании закона и совести. В наличии имеются планы индивидуальной воспитательной работы, характеристики, составленные на основе изучения личности по личному делу учащегося, по его взаимоотношениям с сокурсниками, педагогическими работниками, отношению к учебе. Руководителям групп выдаются рекомендации по работе с «проблемными учащимися», составляются ходатайства об ограничении дееспособности учащихся-сирот,  злоупотребляющих спиртными напитками. Правовому воспитанию учащихся способствует также их участие в работе органов ученического самоуправления. Вопросы профилактики правонарушений находят свое отражение в работе семинаров, « круглых столов»,  Совета по профилактике безнадзорности и правонарушений среди несовершеннолетних, педагогического совета, совещаний при директоре. Еженедельно заслушиваются отчеты руководителей групп о состоянии учебно-воспитательной работы в учебных группах с приглашением работников СППС. Организована работа консультационного пункта для учащихся, педагогов, родителей и лиц, их заменяющих по вопросам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обучения и психического развития учащихся, разбору конфликтных ситуаций и ряду других вопросов. Просветительская работа проводится со всеми участниками педагогического процесса, как в процессе преподавания учебного предмета «Психология и этика деловых отношений», факультативных занятий по пропаганде ЗОЖ, так и с использованием других разнообразных форм. Среди учащихся проводятся опросы (тестирование, анкетирование) по выявлению характерологических особенностей, акцентуаций, выявлению вредных привычек, проводится мониторинг качества воспитательной работы. </w:t>
      </w:r>
    </w:p>
    <w:p w:rsidR="00AB7B43" w:rsidRDefault="00AB7B43" w:rsidP="007C786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В УО «КГПАТК» работает телефон доверия, организовано дежурство и проведение консультационной работы СППС.  Проводятся тематические беседы «Я люблю тебя жизнь», «Цени то, что имеешь», «Научись ЛЮБИТЬ жизнь» и т.д.   </w:t>
      </w:r>
    </w:p>
    <w:p w:rsidR="00AB7B43" w:rsidRDefault="00AB7B43" w:rsidP="007C786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На сайте колледжа имеется страничка СППС, где размещается актуальная информация.</w:t>
      </w:r>
    </w:p>
    <w:p w:rsidR="00AB7B43" w:rsidRDefault="00AB7B43" w:rsidP="001E648E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6.4.Обеспечение социально-педагогической поддержки и оказание психологической помощи учащимся и семьям, находящимся в социально опасном положении, семейным учащимся, учащимся</w:t>
      </w:r>
      <w:r>
        <w:rPr>
          <w:rFonts w:eastAsia="Calibri"/>
          <w:b/>
          <w:sz w:val="28"/>
          <w:szCs w:val="28"/>
        </w:rPr>
        <w:t>, имеющим детей, учащимися-сиротами, оставшимся без попечения родителей и лицам из их числа, учащимся, нуждающимися в государственной защите и др.</w:t>
      </w:r>
    </w:p>
    <w:p w:rsidR="00AB7B43" w:rsidRDefault="00AB7B43" w:rsidP="001E648E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Большое внимание в социально-педагогической деятельности уделяется защите прав и законных интересов детей-сирот и детей, оставшихся без попечения родителей, а также детей из семей, находящихся в социально опасном положении, из малообеспеченных семей.</w:t>
      </w:r>
    </w:p>
    <w:p w:rsidR="00AB7B43" w:rsidRDefault="001E648E" w:rsidP="001E648E">
      <w:pPr>
        <w:shd w:val="clear" w:color="auto" w:fill="FFFFFF"/>
        <w:spacing w:line="240" w:lineRule="auto"/>
        <w:ind w:right="3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В колледже  обучается  22</w:t>
      </w:r>
      <w:r w:rsidR="00AB7B43">
        <w:rPr>
          <w:rFonts w:ascii="Times New Roman" w:hAnsi="Times New Roman" w:cs="Times New Roman"/>
          <w:sz w:val="30"/>
          <w:szCs w:val="30"/>
        </w:rPr>
        <w:t xml:space="preserve">  учащийся, находящийся на полном государственном обеспечении.</w:t>
      </w:r>
      <w:r w:rsidR="00AB7B4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AB7B43">
        <w:rPr>
          <w:rFonts w:ascii="Times New Roman" w:hAnsi="Times New Roman" w:cs="Times New Roman"/>
          <w:sz w:val="30"/>
          <w:szCs w:val="30"/>
        </w:rPr>
        <w:t>На каждого из них заведено личное дело, в котором хранится пакет документов, подтверждающий их статус, а также документы по защите жилищных прав, переписка с учреждениями и ведомствами. Составлены индивидуальные планы по защите прав и интересов детей-сирот и детей, оставшихся без попечения родителей. Имеются приказы о материальном обеспечении детей-сирот и детей, оставшихся без попечения родителей. Для учащихся детей-сирот и детей, оставшихся без попечения родителей,  учащихся из малообеспеченных семей организовывается трехразовое горячее питание, осуществляется оздоровление, как на территории нашей страны, так и за рубежом.</w:t>
      </w:r>
    </w:p>
    <w:p w:rsidR="00AB7B43" w:rsidRDefault="00AB7B43" w:rsidP="001E648E">
      <w:pPr>
        <w:shd w:val="clear" w:color="auto" w:fill="FFFFFF"/>
        <w:spacing w:line="240" w:lineRule="auto"/>
        <w:ind w:right="34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На протяжении учебного года мастерами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/о, кураторами совместно со специалистами СППС проводятся рейды «Подросток-Семья».  В течение учебного года при возникновении проблемных ситуаций, в профилактических целях, для устранения ранее выявленных недостатков производится дополнительное посещение на дому с участием соответствующей комиссии. Иногородним учащимся предоставляется место в общежитии. Учащиеся-сироты и учащиеся из малообеспеченных </w:t>
      </w:r>
      <w:r>
        <w:rPr>
          <w:rFonts w:ascii="Times New Roman" w:hAnsi="Times New Roman" w:cs="Times New Roman"/>
          <w:sz w:val="30"/>
          <w:szCs w:val="30"/>
        </w:rPr>
        <w:lastRenderedPageBreak/>
        <w:t>семей обеспечены 3-разовым питанием. Малообеспеченным учащимся оказывается материальная помощь.</w:t>
      </w:r>
    </w:p>
    <w:p w:rsidR="00AB7B43" w:rsidRDefault="00AB7B43" w:rsidP="001E64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СППС проводится целенаправленная работа по предупреждению семейного насилия и торговле  людьми. Специалистами СППС проводятся индивидуальные информационные беседы с учащимися и их родителями по недопущению семейного насилия. Организуются встречи с работниками центра социального обслуживан</w:t>
      </w:r>
      <w:r w:rsidR="001E648E">
        <w:rPr>
          <w:rFonts w:ascii="Times New Roman" w:hAnsi="Times New Roman" w:cs="Times New Roman"/>
          <w:sz w:val="30"/>
          <w:szCs w:val="30"/>
        </w:rPr>
        <w:t>ия населения, РОВД, КДН. За 2018/2019 учебный год   проведено 8  встреч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7B43" w:rsidRDefault="00AB7B43" w:rsidP="001E64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информационных стендах колледжа размещена тематическая информация по данному вопросу, информация о проведении республиканской акции «Дом без насилия». В ходе посещения учащихся по месту жительства СППС проводится работа по ознакомлению родителей с Декретом  Президента Республики Беларусь №18.</w:t>
      </w:r>
    </w:p>
    <w:p w:rsidR="00AB7B43" w:rsidRDefault="00AB7B43" w:rsidP="001E64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1E648E">
        <w:rPr>
          <w:rFonts w:ascii="Times New Roman" w:hAnsi="Times New Roman" w:cs="Times New Roman"/>
          <w:sz w:val="30"/>
          <w:szCs w:val="30"/>
        </w:rPr>
        <w:t xml:space="preserve">    В 2018/2019 учебном году обучается 1 учащийся, признанный НГЗ</w:t>
      </w:r>
    </w:p>
    <w:p w:rsidR="00AB7B43" w:rsidRDefault="00AB7B43" w:rsidP="00B021C7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6.5.Формы и методы работы с учащимися по профилактике </w:t>
      </w:r>
      <w:r>
        <w:rPr>
          <w:b/>
          <w:sz w:val="28"/>
          <w:szCs w:val="28"/>
        </w:rPr>
        <w:t>употребления наркотических средств, психотропных веществ и их аналогов</w:t>
      </w:r>
      <w:r>
        <w:rPr>
          <w:sz w:val="28"/>
          <w:szCs w:val="28"/>
        </w:rPr>
        <w:t>.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Исходя из  социальных паспортов (по группам, по учебному заведению, по общежитию)  составлена социально-педагогическая</w:t>
      </w:r>
      <w:r w:rsidR="00B021C7">
        <w:rPr>
          <w:rFonts w:ascii="Times New Roman" w:hAnsi="Times New Roman" w:cs="Times New Roman"/>
          <w:sz w:val="30"/>
          <w:szCs w:val="30"/>
        </w:rPr>
        <w:t xml:space="preserve"> характеристика колледжа на 2018/2019</w:t>
      </w:r>
      <w:r>
        <w:rPr>
          <w:rFonts w:ascii="Times New Roman" w:hAnsi="Times New Roman" w:cs="Times New Roman"/>
          <w:sz w:val="30"/>
          <w:szCs w:val="30"/>
        </w:rPr>
        <w:t xml:space="preserve"> учебный год. Учитывая эти данные, в колледже разработана и реализуется   программа «Подросток и закон» (лектории, «круглые столы», встречи с  работниками учреждений здравоохранения, с представителями правоохранительных органов, представителями Белорусской Православной Церкви,  дебаты, выпуск информационных листов и др.). В ходе данных мероприятий рассматриваются статьи Уголовного  кодекса Республики Беларусь и Кодекса об административных правонарушениях Республики Беларусь, вопросы об ответственности за совершенные преступления либо правонарушения на основании закона и совести. В наличии имеются планы индивидуальной воспитательной работы, характеристики, составленные на основе изучения личности по личному делу учащегося, по его взаимоотношениям с сокурсниками, педагогическими работниками, отношению к учебе. Руководителям групп выдаются рекомендации по работе с «проблемными учащимися», составляются ходатайства об ограничении дееспособности учащихся-сирот,  злоупотребляющих спиртными напитками. Правовому воспитанию учащихся способствует также их участие в работе органов ученического самоуправления. Вопросы профилактики правонарушений находят свое отражение в работе семинаров, « круглых столов»,  Совета по профилактике безнадзорности и правонарушений среди несовершеннолетних, педагогического совета, совещаний при директоре. Еженедельно заслушиваются отчеты руководителей групп о состоянии учебно-воспитательной работы в учебных группах с приглашением работников СППС. Организована работа консультационного пункта для учащихся, педагогов, родителей и лиц, их заменяющих по вопросам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обучения и психического развития учащихся, разбору конфликтных ситуаций и ряду других вопросов. Просветительская работа проводится со всеми участниками педагогического процесса, как в процессе преподавания учебного предмета «Психология и этика деловых отношений», факультативных занятий по пропаганде ЗОЖ, так и с использованием других разнообразных форм. Среди учащихся проводятся опросы (тестирование, анкетирование) по выявлению характерологических особенностей, акцентуаций, выявлению вредных привычек, проводится мониторинг качества воспитательной работы. </w:t>
      </w:r>
    </w:p>
    <w:p w:rsidR="00AB7B43" w:rsidRDefault="00AB7B43" w:rsidP="00AB7B4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В УО «КГПАТК» разработана и реализовывается система мер по работе с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учащимися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замеченными в употреблении спиртных напитков, которая включает в себя профилактические мероприятия с указанием ответственных лиц за из выполнение.  Ход реализации данной системы ежемесячно заслушивается на заседаниях Совета по профилактике. </w:t>
      </w:r>
    </w:p>
    <w:p w:rsidR="00AB7B43" w:rsidRDefault="00AB7B43" w:rsidP="00AB7B43">
      <w:pPr>
        <w:pStyle w:val="af5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ind w:left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ru-RU"/>
        </w:rPr>
        <w:t xml:space="preserve">Организация работы с учащимися с особенностями психофизического развития, инвалидами. </w:t>
      </w:r>
      <w:proofErr w:type="spellStart"/>
      <w:r>
        <w:rPr>
          <w:rFonts w:eastAsia="Calibri"/>
          <w:b/>
          <w:sz w:val="28"/>
          <w:szCs w:val="28"/>
        </w:rPr>
        <w:t>Формы</w:t>
      </w:r>
      <w:proofErr w:type="spellEnd"/>
      <w:r>
        <w:rPr>
          <w:rFonts w:eastAsia="Calibri"/>
          <w:b/>
          <w:sz w:val="28"/>
          <w:szCs w:val="28"/>
        </w:rPr>
        <w:t xml:space="preserve"> и </w:t>
      </w:r>
      <w:proofErr w:type="spellStart"/>
      <w:r>
        <w:rPr>
          <w:rFonts w:eastAsia="Calibri"/>
          <w:b/>
          <w:sz w:val="28"/>
          <w:szCs w:val="28"/>
        </w:rPr>
        <w:t>методы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работы</w:t>
      </w:r>
      <w:proofErr w:type="spellEnd"/>
      <w:r>
        <w:rPr>
          <w:rFonts w:eastAsia="Calibri"/>
          <w:b/>
          <w:sz w:val="28"/>
          <w:szCs w:val="28"/>
        </w:rPr>
        <w:t xml:space="preserve"> с </w:t>
      </w:r>
      <w:proofErr w:type="spellStart"/>
      <w:r>
        <w:rPr>
          <w:rFonts w:eastAsia="Calibri"/>
          <w:b/>
          <w:sz w:val="28"/>
          <w:szCs w:val="28"/>
        </w:rPr>
        <w:t>учащимися</w:t>
      </w:r>
      <w:proofErr w:type="spellEnd"/>
      <w:r>
        <w:rPr>
          <w:rFonts w:eastAsia="Calibri"/>
          <w:b/>
          <w:sz w:val="28"/>
          <w:szCs w:val="28"/>
        </w:rPr>
        <w:t xml:space="preserve"> с ОПФР.</w:t>
      </w:r>
    </w:p>
    <w:p w:rsidR="00AB7B43" w:rsidRDefault="00B021C7" w:rsidP="00AB7B43">
      <w:pPr>
        <w:tabs>
          <w:tab w:val="left" w:pos="0"/>
          <w:tab w:val="left" w:pos="142"/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В 2018/2019</w:t>
      </w:r>
      <w:r w:rsidR="00AB7B43">
        <w:rPr>
          <w:rFonts w:eastAsia="Calibri"/>
          <w:sz w:val="28"/>
          <w:szCs w:val="28"/>
        </w:rPr>
        <w:t xml:space="preserve"> учебном году учащиеся с особенностями психофизического развития, инвалиды не обучаются.</w:t>
      </w:r>
    </w:p>
    <w:p w:rsidR="00AB7B43" w:rsidRDefault="00AB7B43" w:rsidP="00AB7B43">
      <w:pPr>
        <w:pStyle w:val="af5"/>
        <w:numPr>
          <w:ilvl w:val="1"/>
          <w:numId w:val="21"/>
        </w:numPr>
        <w:tabs>
          <w:tab w:val="left" w:pos="0"/>
          <w:tab w:val="left" w:pos="142"/>
          <w:tab w:val="left" w:pos="1276"/>
        </w:tabs>
        <w:ind w:left="0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Формы и методы работы по предупреждению жестокого обращения в семье, торговли людьми.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СППС проводится целенаправленная работа по предупреждению семейного насилия и торговле  людьми. Специалистами СППС проводятся индивидуальные информационные беседы с учащимися и их родителями по недопущению семейного насилия. Организуются встречи с работниками центра социального обслуживан</w:t>
      </w:r>
      <w:r w:rsidR="00B021C7">
        <w:rPr>
          <w:rFonts w:ascii="Times New Roman" w:hAnsi="Times New Roman" w:cs="Times New Roman"/>
          <w:sz w:val="30"/>
          <w:szCs w:val="30"/>
        </w:rPr>
        <w:t>ия населения, РОВД, КДН. За 2018/2019 учебный год   проведено 3</w:t>
      </w:r>
      <w:r>
        <w:rPr>
          <w:rFonts w:ascii="Times New Roman" w:hAnsi="Times New Roman" w:cs="Times New Roman"/>
          <w:sz w:val="30"/>
          <w:szCs w:val="30"/>
        </w:rPr>
        <w:t xml:space="preserve">  встречи.</w:t>
      </w:r>
    </w:p>
    <w:p w:rsidR="00AB7B43" w:rsidRDefault="00AB7B43" w:rsidP="00B021C7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На информационных стендах колледжа размещена тематическая информация по данному вопросу, информация о проведении республиканской акции «Дом без насилия».</w:t>
      </w:r>
    </w:p>
    <w:p w:rsidR="00AB7B43" w:rsidRDefault="00AB7B43" w:rsidP="00AB7B43">
      <w:pPr>
        <w:numPr>
          <w:ilvl w:val="1"/>
          <w:numId w:val="21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Организация работы по общему, первичному и вторичному предупреждению </w:t>
      </w:r>
      <w:proofErr w:type="spellStart"/>
      <w:r>
        <w:rPr>
          <w:rFonts w:eastAsia="Calibri"/>
          <w:b/>
          <w:sz w:val="28"/>
          <w:szCs w:val="28"/>
        </w:rPr>
        <w:t>суицидоопасного</w:t>
      </w:r>
      <w:proofErr w:type="spellEnd"/>
      <w:r>
        <w:rPr>
          <w:rFonts w:eastAsia="Calibri"/>
          <w:b/>
          <w:sz w:val="28"/>
          <w:szCs w:val="28"/>
        </w:rPr>
        <w:t xml:space="preserve"> поведения среди учащихся. Формы и методы работы по снижению последствий и повторения случаев суицида.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Работа по первичной  (общей) профилактики суицидального поведения в УО «КГПАТК» проводится в течение всего учебного года и предназначена для всех обучающихся, направлена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воспитаниепозитивно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ориентированной личности, формирование культуры здорового образа жизни, ценностных ориентаций, укрепление психического здоровья несовершеннолетних, формирование у них навыков конструктивного взаимодействия с окружающими, развитие коммуникативных способностей. </w:t>
      </w:r>
      <w:proofErr w:type="gramEnd"/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При проведении мероприятий педагогическими работниками колледжа используется тематика и содержание позитивной направленности, оптимистической и жизнеутверждающей позиции. 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Основная роль в профилактики суицидального поведения учащихся принадлежит специалистам СППС. Особое внимание уделяется учащимся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подучетных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категорий. 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Вторичная профилактика проводится в начале учебного года, в также при поступлении информации о каждом несовершеннолетнем, склонным к суицидальному поведению, совершившим суицидальную попытку, вовлеченном  в деструктивные Интернет – сообщества, и направлена на выявление факторов риска, провоцирующих суицидальные наклонности, на своевременное выявление учащихся, имеющих изменённое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психоэмоциональное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состояние, склонных к суицидальному поведению.</w:t>
      </w:r>
      <w:proofErr w:type="gramEnd"/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По предупреждению суицидального поведения у учащихся педагогом – психологом  проводится диагностика по определению учащихся, склонных к суицидальному поведению.  При выявлении данного отклонения у учащегося педагогом – психологом педагогическим работникам даются рекомендации по организации дальнейшей работы с данным учащимся. Работа с таким учащимся направлена на изучение учащегося с учётом его личностных особенностей, модели поведения, кризисных ситуаций или негативных жизненных событий. На этом этапе в УО «КГПАТК»  проводятся индивидуальные и групповые занятия по обучению социальным и поведенческим навыкам, снятию эмоционального напряжения. Важную роль на этом этапе играют проведение обучающих тренингов для педагогов и родителей по повышению компетентности в области распознавания маркеров суицидального риска, путях действия в кризисных ситуациях.</w:t>
      </w:r>
    </w:p>
    <w:p w:rsidR="00AB7B43" w:rsidRDefault="00B021C7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В УО «КГПАТК»  23.12.2018 </w:t>
      </w:r>
      <w:r w:rsidR="00AB7B43">
        <w:rPr>
          <w:rFonts w:ascii="Times New Roman" w:hAnsi="Times New Roman" w:cs="Times New Roman"/>
          <w:sz w:val="30"/>
          <w:szCs w:val="30"/>
        </w:rPr>
        <w:t xml:space="preserve"> заместителем директора по УВР проведено обучающее занятие с педагогическими работниками колледжа. Разработаны методические рекомендации для мастеров </w:t>
      </w:r>
      <w:proofErr w:type="spellStart"/>
      <w:proofErr w:type="gramStart"/>
      <w:r w:rsidR="00AB7B43">
        <w:rPr>
          <w:rFonts w:ascii="Times New Roman" w:hAnsi="Times New Roman" w:cs="Times New Roman"/>
          <w:sz w:val="30"/>
          <w:szCs w:val="30"/>
        </w:rPr>
        <w:t>п</w:t>
      </w:r>
      <w:proofErr w:type="spellEnd"/>
      <w:proofErr w:type="gramEnd"/>
      <w:r w:rsidR="00AB7B43">
        <w:rPr>
          <w:rFonts w:ascii="Times New Roman" w:hAnsi="Times New Roman" w:cs="Times New Roman"/>
          <w:sz w:val="30"/>
          <w:szCs w:val="30"/>
        </w:rPr>
        <w:t>/о, кураторов учебных групп  по путях действий в кризисных ситуациях и организации работы с данным не</w:t>
      </w:r>
      <w:r>
        <w:rPr>
          <w:rFonts w:ascii="Times New Roman" w:hAnsi="Times New Roman" w:cs="Times New Roman"/>
          <w:sz w:val="30"/>
          <w:szCs w:val="30"/>
        </w:rPr>
        <w:t>совершеннолетним. В феврале 2019</w:t>
      </w:r>
      <w:r w:rsidR="00AB7B43">
        <w:rPr>
          <w:rFonts w:ascii="Times New Roman" w:hAnsi="Times New Roman" w:cs="Times New Roman"/>
          <w:sz w:val="30"/>
          <w:szCs w:val="30"/>
        </w:rPr>
        <w:t xml:space="preserve"> года проведены тематические </w:t>
      </w:r>
      <w:proofErr w:type="spellStart"/>
      <w:r w:rsidR="00AB7B43">
        <w:rPr>
          <w:rFonts w:ascii="Times New Roman" w:hAnsi="Times New Roman" w:cs="Times New Roman"/>
          <w:sz w:val="30"/>
          <w:szCs w:val="30"/>
        </w:rPr>
        <w:t>общегрупповые</w:t>
      </w:r>
      <w:proofErr w:type="spellEnd"/>
      <w:r w:rsidR="00AB7B43">
        <w:rPr>
          <w:rFonts w:ascii="Times New Roman" w:hAnsi="Times New Roman" w:cs="Times New Roman"/>
          <w:sz w:val="30"/>
          <w:szCs w:val="30"/>
        </w:rPr>
        <w:t xml:space="preserve"> родительские собрания с приглашением  сотрудника УЗ «Кричевская ЦРБ».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В случае необходимости, учащиеся склонные к суицидальным действиям, по инициативе колледжа доставляются на профилактическую беседу к врачу – психиатру (с письменного согласия законных представителей либо в их присутствии).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Третичная профилактика направлена на снижение последствий и уменьшение вероятности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парасуицида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включает в себя социально – педагогическую поддержку и психологическую помощь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суициденту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его социальному окружению. 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В УО «КГПАТК» работает телефон доверия, организовано дежурство и проведение консультационной работы СППС.  Проводятся тематические беседы «Я люблю тебя жизнь», «Цени то, что имеешь», «Научись ЛЮБИТЬ жизнь» и т.д.   </w:t>
      </w:r>
    </w:p>
    <w:p w:rsidR="00AB7B43" w:rsidRDefault="00AB7B43" w:rsidP="00AB7B43">
      <w:pPr>
        <w:pStyle w:val="af5"/>
        <w:numPr>
          <w:ilvl w:val="1"/>
          <w:numId w:val="23"/>
        </w:numPr>
        <w:tabs>
          <w:tab w:val="left" w:pos="0"/>
          <w:tab w:val="left" w:pos="142"/>
          <w:tab w:val="left" w:pos="1276"/>
        </w:tabs>
        <w:ind w:left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ru-RU"/>
        </w:rPr>
        <w:t xml:space="preserve">Наличие странички СППС на сайте. </w:t>
      </w:r>
      <w:proofErr w:type="spellStart"/>
      <w:r>
        <w:rPr>
          <w:rFonts w:eastAsia="Calibri"/>
          <w:b/>
          <w:sz w:val="28"/>
          <w:szCs w:val="28"/>
        </w:rPr>
        <w:t>Содержание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рубрик</w:t>
      </w:r>
      <w:proofErr w:type="spellEnd"/>
      <w:r>
        <w:rPr>
          <w:rFonts w:eastAsia="Calibri"/>
          <w:b/>
          <w:sz w:val="28"/>
          <w:szCs w:val="28"/>
        </w:rPr>
        <w:t>.</w:t>
      </w:r>
    </w:p>
    <w:p w:rsidR="00AB7B43" w:rsidRDefault="00AB7B43" w:rsidP="00B021C7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сайте  УО «КГПАТК» в  разделе  воспитательная работа имеются страницы социального педагога и педагога психолога, где содержится тематическая информация о профилактической и воспитательной  с учащимися склонными к противоправным действиям, рекомендации для педагогов, мастер </w:t>
      </w:r>
      <w:proofErr w:type="spellStart"/>
      <w:proofErr w:type="gramStart"/>
      <w:r>
        <w:rPr>
          <w:rFonts w:eastAsia="Calibri"/>
          <w:sz w:val="28"/>
          <w:szCs w:val="28"/>
        </w:rPr>
        <w:t>п</w:t>
      </w:r>
      <w:proofErr w:type="spellEnd"/>
      <w:proofErr w:type="gramEnd"/>
      <w:r>
        <w:rPr>
          <w:rFonts w:eastAsia="Calibri"/>
          <w:sz w:val="28"/>
          <w:szCs w:val="28"/>
        </w:rPr>
        <w:t xml:space="preserve">/о,  </w:t>
      </w:r>
    </w:p>
    <w:p w:rsidR="00AB7B43" w:rsidRDefault="00AB7B43" w:rsidP="00AB7B43">
      <w:pPr>
        <w:tabs>
          <w:tab w:val="left" w:pos="0"/>
          <w:tab w:val="left" w:pos="142"/>
          <w:tab w:val="left" w:pos="1134"/>
          <w:tab w:val="left" w:pos="1276"/>
        </w:tabs>
        <w:jc w:val="both"/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 xml:space="preserve">7.Организации </w:t>
      </w:r>
      <w:proofErr w:type="spellStart"/>
      <w:r>
        <w:rPr>
          <w:rFonts w:eastAsia="Calibri"/>
          <w:b/>
          <w:sz w:val="28"/>
          <w:szCs w:val="28"/>
        </w:rPr>
        <w:t>профориентационной</w:t>
      </w:r>
      <w:proofErr w:type="spellEnd"/>
      <w:r>
        <w:rPr>
          <w:rFonts w:eastAsia="Calibri"/>
          <w:b/>
          <w:sz w:val="28"/>
          <w:szCs w:val="28"/>
        </w:rPr>
        <w:t xml:space="preserve"> работы.  </w:t>
      </w:r>
    </w:p>
    <w:p w:rsidR="00AB7B43" w:rsidRDefault="00AB7B43" w:rsidP="00AB7B43">
      <w:pPr>
        <w:widowControl w:val="0"/>
        <w:numPr>
          <w:ilvl w:val="1"/>
          <w:numId w:val="25"/>
        </w:numPr>
        <w:tabs>
          <w:tab w:val="left" w:pos="0"/>
          <w:tab w:val="left" w:pos="142"/>
          <w:tab w:val="left" w:pos="1080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Использование </w:t>
      </w:r>
      <w:r>
        <w:rPr>
          <w:rFonts w:eastAsia="Calibri"/>
          <w:b/>
          <w:spacing w:val="-3"/>
          <w:sz w:val="28"/>
          <w:szCs w:val="28"/>
        </w:rPr>
        <w:t xml:space="preserve">современных форм и методов информирования учащихся </w:t>
      </w:r>
      <w:r>
        <w:rPr>
          <w:rFonts w:eastAsia="Calibri"/>
          <w:b/>
          <w:sz w:val="28"/>
          <w:szCs w:val="28"/>
        </w:rPr>
        <w:t xml:space="preserve">учреждений образования о профессиях (конкретизировать форму проведения, название). 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     Система работы педагогического коллектива УО «КГПАТК»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работе для комплектования групп на новый учебный год   построена на повышении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эффективности и результативности профориентационной работы с учащимися учреждений общего среднего образования. 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Вся работа в колледже в данном направлении проводится согласно плана мероприятий, утвержденного директором, по организации </w:t>
      </w:r>
      <w:r w:rsidR="007C7867">
        <w:rPr>
          <w:rFonts w:ascii="Times New Roman" w:hAnsi="Times New Roman" w:cs="Times New Roman"/>
          <w:sz w:val="30"/>
          <w:szCs w:val="30"/>
          <w:lang w:val="be-BY"/>
        </w:rPr>
        <w:t>профориентационной работы в 2019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году, о так же графика профриентационной работы мобильными группами (6 групп)в районах Могилевской области.</w:t>
      </w:r>
    </w:p>
    <w:p w:rsidR="00AB7B43" w:rsidRDefault="00AB7B43" w:rsidP="00B021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Все этапы профориентации в колледже  служат одной цели – активизировать учащегося, сформировать у него стремление к самостоятельному выбору профессии с учетом полученных знаний о  своих способностях, о перспективах своего профессионального пути.</w:t>
      </w:r>
    </w:p>
    <w:p w:rsidR="007C7867" w:rsidRDefault="00AB7B43" w:rsidP="007C7867">
      <w:pPr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eastAsia="Calibri"/>
          <w:b/>
          <w:sz w:val="28"/>
          <w:szCs w:val="28"/>
        </w:rPr>
        <w:t>7.2 Частота проведения дней открытых дверей с целью профориентации</w:t>
      </w:r>
    </w:p>
    <w:p w:rsidR="00AB7B43" w:rsidRPr="007C7867" w:rsidRDefault="00B021C7" w:rsidP="007C786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 2018/2019</w:t>
      </w:r>
      <w:r w:rsidR="00AB7B43">
        <w:rPr>
          <w:rFonts w:ascii="Times New Roman" w:hAnsi="Times New Roman"/>
          <w:sz w:val="30"/>
          <w:szCs w:val="30"/>
        </w:rPr>
        <w:t xml:space="preserve"> учебном году провед</w:t>
      </w:r>
      <w:r>
        <w:rPr>
          <w:rFonts w:ascii="Times New Roman" w:hAnsi="Times New Roman"/>
          <w:sz w:val="30"/>
          <w:szCs w:val="30"/>
        </w:rPr>
        <w:t xml:space="preserve">ено 2  </w:t>
      </w:r>
      <w:proofErr w:type="spellStart"/>
      <w:r>
        <w:rPr>
          <w:rFonts w:ascii="Times New Roman" w:hAnsi="Times New Roman"/>
          <w:sz w:val="30"/>
          <w:szCs w:val="30"/>
        </w:rPr>
        <w:t>профориентационных</w:t>
      </w:r>
      <w:proofErr w:type="spellEnd"/>
      <w:r>
        <w:rPr>
          <w:rFonts w:ascii="Times New Roman" w:hAnsi="Times New Roman"/>
          <w:sz w:val="30"/>
          <w:szCs w:val="30"/>
        </w:rPr>
        <w:t xml:space="preserve"> мероприятия:  1 </w:t>
      </w:r>
      <w:r w:rsidR="00AB7B43">
        <w:rPr>
          <w:rFonts w:ascii="Times New Roman" w:hAnsi="Times New Roman"/>
          <w:sz w:val="30"/>
          <w:szCs w:val="30"/>
        </w:rPr>
        <w:t xml:space="preserve"> Д</w:t>
      </w:r>
      <w:r>
        <w:rPr>
          <w:rFonts w:ascii="Times New Roman" w:hAnsi="Times New Roman"/>
          <w:sz w:val="30"/>
          <w:szCs w:val="30"/>
        </w:rPr>
        <w:t>ень</w:t>
      </w:r>
      <w:r w:rsidR="00AB7B43">
        <w:rPr>
          <w:rFonts w:ascii="Times New Roman" w:hAnsi="Times New Roman"/>
          <w:sz w:val="30"/>
          <w:szCs w:val="30"/>
        </w:rPr>
        <w:t xml:space="preserve"> открытых дверей, знакомство с профессией «Строитель», «Водитель».  В данных меропри</w:t>
      </w:r>
      <w:r>
        <w:rPr>
          <w:rFonts w:ascii="Times New Roman" w:hAnsi="Times New Roman"/>
          <w:sz w:val="30"/>
          <w:szCs w:val="30"/>
        </w:rPr>
        <w:t xml:space="preserve">ятиях приняло участие более 60 </w:t>
      </w:r>
      <w:r w:rsidR="00AB7B43">
        <w:rPr>
          <w:rFonts w:ascii="Times New Roman" w:hAnsi="Times New Roman"/>
          <w:sz w:val="30"/>
          <w:szCs w:val="30"/>
        </w:rPr>
        <w:t xml:space="preserve">школьников школ города и района. </w:t>
      </w:r>
    </w:p>
    <w:p w:rsidR="00AB7B43" w:rsidRDefault="00AB7B43" w:rsidP="00AB7B43">
      <w:pPr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eastAsia="Calibri"/>
          <w:b/>
          <w:sz w:val="28"/>
          <w:szCs w:val="28"/>
        </w:rPr>
        <w:t>7.3.Проведение рейдов агитбригад по профориентации в учреждениях образования (конкретизировать название агитбригад, программы выступления).</w:t>
      </w:r>
    </w:p>
    <w:p w:rsidR="00AB7B43" w:rsidRDefault="00AB7B43" w:rsidP="00B021C7">
      <w:pPr>
        <w:spacing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В колледже организована работа </w:t>
      </w:r>
      <w:proofErr w:type="spellStart"/>
      <w:r>
        <w:rPr>
          <w:rFonts w:eastAsia="Calibri"/>
          <w:sz w:val="28"/>
          <w:szCs w:val="28"/>
        </w:rPr>
        <w:t>профориентационной</w:t>
      </w:r>
      <w:proofErr w:type="spellEnd"/>
      <w:r>
        <w:rPr>
          <w:rFonts w:eastAsia="Calibri"/>
          <w:sz w:val="28"/>
          <w:szCs w:val="28"/>
        </w:rPr>
        <w:t xml:space="preserve"> агитбригады «</w:t>
      </w:r>
      <w:proofErr w:type="spellStart"/>
      <w:r>
        <w:rPr>
          <w:rFonts w:eastAsia="Calibri"/>
          <w:sz w:val="28"/>
          <w:szCs w:val="28"/>
        </w:rPr>
        <w:t>Фиксики</w:t>
      </w:r>
      <w:proofErr w:type="spellEnd"/>
      <w:r>
        <w:rPr>
          <w:rFonts w:eastAsia="Calibri"/>
          <w:sz w:val="28"/>
          <w:szCs w:val="28"/>
        </w:rPr>
        <w:t>».   Выступление агитбригады проходило  при  проведении Дней открытых дверей в УО «КГПАТК».</w:t>
      </w:r>
    </w:p>
    <w:p w:rsidR="00AB7B43" w:rsidRDefault="00AB7B43" w:rsidP="00AB7B43">
      <w:pPr>
        <w:widowControl w:val="0"/>
        <w:tabs>
          <w:tab w:val="left" w:pos="0"/>
          <w:tab w:val="left" w:pos="142"/>
          <w:tab w:val="left" w:pos="1080"/>
          <w:tab w:val="left" w:pos="1276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7.4.Организация и тематика выставок, фотовитрин, альбомов о профессиях и др. (указать конкретные названия)</w:t>
      </w:r>
    </w:p>
    <w:p w:rsidR="00AB7B43" w:rsidRDefault="00AB7B43" w:rsidP="00AB7B43">
      <w:pPr>
        <w:widowControl w:val="0"/>
        <w:tabs>
          <w:tab w:val="left" w:pos="0"/>
          <w:tab w:val="left" w:pos="142"/>
          <w:tab w:val="left" w:pos="1080"/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 УО «КГПАТК»  создан и обновляется по мере необходимости </w:t>
      </w:r>
      <w:r>
        <w:rPr>
          <w:rFonts w:eastAsia="Calibri"/>
          <w:sz w:val="28"/>
          <w:szCs w:val="28"/>
        </w:rPr>
        <w:lastRenderedPageBreak/>
        <w:t>информац</w:t>
      </w:r>
      <w:r w:rsidR="00B021C7">
        <w:rPr>
          <w:rFonts w:eastAsia="Calibri"/>
          <w:sz w:val="28"/>
          <w:szCs w:val="28"/>
        </w:rPr>
        <w:t>ионный стенд «Абитуриенту – 2019</w:t>
      </w:r>
      <w:r>
        <w:rPr>
          <w:rFonts w:eastAsia="Calibri"/>
          <w:sz w:val="28"/>
          <w:szCs w:val="28"/>
        </w:rPr>
        <w:t>»</w:t>
      </w:r>
    </w:p>
    <w:p w:rsidR="00AB7B43" w:rsidRDefault="00AB7B43" w:rsidP="00AB7B43">
      <w:pPr>
        <w:widowControl w:val="0"/>
        <w:tabs>
          <w:tab w:val="left" w:pos="0"/>
          <w:tab w:val="left" w:pos="142"/>
          <w:tab w:val="left" w:pos="1080"/>
          <w:tab w:val="left" w:pos="1276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7.5.Формы взаимодействия с организациями-заказчиками кадров в проведении </w:t>
      </w:r>
      <w:proofErr w:type="spellStart"/>
      <w:r>
        <w:rPr>
          <w:rFonts w:eastAsia="Calibri"/>
          <w:b/>
          <w:sz w:val="28"/>
          <w:szCs w:val="28"/>
        </w:rPr>
        <w:t>профориентационной</w:t>
      </w:r>
      <w:proofErr w:type="spellEnd"/>
      <w:r>
        <w:rPr>
          <w:rFonts w:eastAsia="Calibri"/>
          <w:b/>
          <w:sz w:val="28"/>
          <w:szCs w:val="28"/>
        </w:rPr>
        <w:t xml:space="preserve"> работы (конкретизировать формы взаимодействия, названия организаций).</w:t>
      </w:r>
    </w:p>
    <w:p w:rsidR="00AB7B43" w:rsidRDefault="00AB7B43" w:rsidP="00AB7B43">
      <w:pPr>
        <w:widowControl w:val="0"/>
        <w:tabs>
          <w:tab w:val="left" w:pos="0"/>
          <w:tab w:val="left" w:pos="142"/>
          <w:tab w:val="left" w:pos="1080"/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B021C7">
        <w:rPr>
          <w:rFonts w:eastAsia="Calibri"/>
          <w:sz w:val="28"/>
          <w:szCs w:val="28"/>
        </w:rPr>
        <w:t xml:space="preserve"> В учреждении образования в 2018/</w:t>
      </w:r>
      <w:r w:rsidR="007C7867">
        <w:rPr>
          <w:rFonts w:eastAsia="Calibri"/>
          <w:sz w:val="28"/>
          <w:szCs w:val="28"/>
        </w:rPr>
        <w:t xml:space="preserve">2019 году </w:t>
      </w:r>
      <w:r w:rsidR="00B021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состоялась встреча выпускников колледжа с представителями предприятий и организаций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>. Криче</w:t>
      </w:r>
      <w:r w:rsidR="00B021C7">
        <w:rPr>
          <w:rFonts w:eastAsia="Calibri"/>
          <w:sz w:val="28"/>
          <w:szCs w:val="28"/>
        </w:rPr>
        <w:t xml:space="preserve">ва и района. </w:t>
      </w:r>
      <w:r>
        <w:rPr>
          <w:rFonts w:eastAsia="Calibri"/>
          <w:sz w:val="28"/>
          <w:szCs w:val="28"/>
        </w:rPr>
        <w:t xml:space="preserve"> На встрече присутствовали  председатель СПК «Колхоз им. Суворова», директор Кричевского  </w:t>
      </w:r>
      <w:proofErr w:type="spellStart"/>
      <w:r>
        <w:rPr>
          <w:rFonts w:eastAsia="Calibri"/>
          <w:sz w:val="28"/>
          <w:szCs w:val="28"/>
        </w:rPr>
        <w:t>ф</w:t>
      </w:r>
      <w:proofErr w:type="spellEnd"/>
      <w:r>
        <w:rPr>
          <w:rFonts w:eastAsia="Calibri"/>
          <w:sz w:val="28"/>
          <w:szCs w:val="28"/>
        </w:rPr>
        <w:t>/</w:t>
      </w:r>
      <w:proofErr w:type="spellStart"/>
      <w:r>
        <w:rPr>
          <w:rFonts w:eastAsia="Calibri"/>
          <w:sz w:val="28"/>
          <w:szCs w:val="28"/>
        </w:rPr>
        <w:t>ла</w:t>
      </w:r>
      <w:proofErr w:type="spellEnd"/>
      <w:r>
        <w:rPr>
          <w:rFonts w:eastAsia="Calibri"/>
          <w:sz w:val="28"/>
          <w:szCs w:val="28"/>
        </w:rPr>
        <w:t xml:space="preserve"> ОАО «</w:t>
      </w:r>
      <w:proofErr w:type="spellStart"/>
      <w:r>
        <w:rPr>
          <w:rFonts w:eastAsia="Calibri"/>
          <w:sz w:val="28"/>
          <w:szCs w:val="28"/>
        </w:rPr>
        <w:t>Домочай</w:t>
      </w:r>
      <w:proofErr w:type="spellEnd"/>
      <w:r>
        <w:rPr>
          <w:rFonts w:eastAsia="Calibri"/>
          <w:sz w:val="28"/>
          <w:szCs w:val="28"/>
        </w:rPr>
        <w:t xml:space="preserve">»,  директор КСУП «Бель» и др. </w:t>
      </w:r>
    </w:p>
    <w:p w:rsidR="00AB7B43" w:rsidRDefault="00AB7B43" w:rsidP="00AB7B43">
      <w:pPr>
        <w:widowControl w:val="0"/>
        <w:tabs>
          <w:tab w:val="left" w:pos="0"/>
          <w:tab w:val="left" w:pos="142"/>
          <w:tab w:val="left" w:pos="1080"/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7.5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Наличие информационных материалов, рекламирующих  профессии (буклеты, плакаты, информационные листы, видеоролики о профессиях с указанием их названий).</w:t>
      </w:r>
      <w:r>
        <w:rPr>
          <w:rFonts w:eastAsia="Calibri"/>
          <w:b/>
          <w:sz w:val="28"/>
          <w:szCs w:val="28"/>
        </w:rPr>
        <w:tab/>
      </w:r>
    </w:p>
    <w:p w:rsidR="00AB7B43" w:rsidRDefault="00AB7B43" w:rsidP="00AB7B4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eastAsia="Calibri"/>
          <w:sz w:val="28"/>
          <w:szCs w:val="28"/>
        </w:rPr>
        <w:t xml:space="preserve">В УО «КГПАТК» разработаны и выпущены  буклеты  с информацией о специальностях, которым обучают в колледже, культурно – </w:t>
      </w:r>
      <w:proofErr w:type="spellStart"/>
      <w:r>
        <w:rPr>
          <w:rFonts w:eastAsia="Calibri"/>
          <w:sz w:val="28"/>
          <w:szCs w:val="28"/>
        </w:rPr>
        <w:t>досуговой</w:t>
      </w:r>
      <w:proofErr w:type="spellEnd"/>
      <w:r>
        <w:rPr>
          <w:rFonts w:eastAsia="Calibri"/>
          <w:sz w:val="28"/>
          <w:szCs w:val="28"/>
        </w:rPr>
        <w:t xml:space="preserve"> деятельности, работе </w:t>
      </w:r>
      <w:r w:rsidR="00B021C7">
        <w:rPr>
          <w:rFonts w:eastAsia="Calibri"/>
          <w:sz w:val="28"/>
          <w:szCs w:val="28"/>
        </w:rPr>
        <w:t>объединений по интересам на 2019/2020</w:t>
      </w:r>
      <w:r>
        <w:rPr>
          <w:rFonts w:eastAsia="Calibri"/>
          <w:sz w:val="28"/>
          <w:szCs w:val="28"/>
        </w:rPr>
        <w:t xml:space="preserve"> учебный год. Также снят  </w:t>
      </w:r>
      <w:proofErr w:type="spellStart"/>
      <w:r>
        <w:rPr>
          <w:rFonts w:eastAsia="Calibri"/>
          <w:sz w:val="28"/>
          <w:szCs w:val="28"/>
        </w:rPr>
        <w:t>профриентационный</w:t>
      </w:r>
      <w:proofErr w:type="spellEnd"/>
      <w:r>
        <w:rPr>
          <w:rFonts w:eastAsia="Calibri"/>
          <w:sz w:val="28"/>
          <w:szCs w:val="28"/>
        </w:rPr>
        <w:t xml:space="preserve"> видеоролик,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где расказывается не только   о  профессиях, по которым ведется обучение в колледже, но и об особенностях профессиональной деятельности, </w:t>
      </w:r>
      <w:r>
        <w:rPr>
          <w:rFonts w:ascii="Times New Roman" w:hAnsi="Times New Roman" w:cs="Times New Roman"/>
          <w:sz w:val="30"/>
          <w:szCs w:val="30"/>
        </w:rPr>
        <w:t>условиях труда,  и о самом г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ричеве, о его истории и инфраструктуре.</w:t>
      </w:r>
    </w:p>
    <w:p w:rsidR="00AB7B43" w:rsidRDefault="00AB7B43" w:rsidP="00AB7B43">
      <w:pPr>
        <w:widowControl w:val="0"/>
        <w:tabs>
          <w:tab w:val="left" w:pos="0"/>
          <w:tab w:val="left" w:pos="142"/>
          <w:tab w:val="left" w:pos="1080"/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Данный материал активно используется </w:t>
      </w:r>
      <w:proofErr w:type="spellStart"/>
      <w:r>
        <w:rPr>
          <w:rFonts w:eastAsia="Calibri"/>
          <w:sz w:val="28"/>
          <w:szCs w:val="28"/>
        </w:rPr>
        <w:t>профориентационными</w:t>
      </w:r>
      <w:proofErr w:type="spellEnd"/>
      <w:r>
        <w:rPr>
          <w:rFonts w:eastAsia="Calibri"/>
          <w:sz w:val="28"/>
          <w:szCs w:val="28"/>
        </w:rPr>
        <w:t xml:space="preserve"> группами при проведении </w:t>
      </w:r>
      <w:proofErr w:type="spellStart"/>
      <w:r>
        <w:rPr>
          <w:rFonts w:eastAsia="Calibri"/>
          <w:sz w:val="28"/>
          <w:szCs w:val="28"/>
        </w:rPr>
        <w:t>профоринтационной</w:t>
      </w:r>
      <w:proofErr w:type="spellEnd"/>
      <w:r>
        <w:rPr>
          <w:rFonts w:eastAsia="Calibri"/>
          <w:sz w:val="28"/>
          <w:szCs w:val="28"/>
        </w:rPr>
        <w:t xml:space="preserve"> работы в учреждениях образования.  </w:t>
      </w:r>
    </w:p>
    <w:p w:rsidR="00AB7B43" w:rsidRDefault="00AB7B43" w:rsidP="00AB7B43">
      <w:pPr>
        <w:widowControl w:val="0"/>
        <w:numPr>
          <w:ilvl w:val="1"/>
          <w:numId w:val="27"/>
        </w:numPr>
        <w:tabs>
          <w:tab w:val="left" w:pos="0"/>
          <w:tab w:val="left" w:pos="142"/>
          <w:tab w:val="left" w:pos="1080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Размещение на сайтах учреждений образования рубрики по профориентации, актуальность и интерактивность размещаемых материалов.</w:t>
      </w:r>
    </w:p>
    <w:p w:rsidR="00AB7B43" w:rsidRDefault="00AB7B43" w:rsidP="00AB7B4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сайте учреждения образования   в рубрике ”Абитуриенту» размещена информация об условиях приема, обучения,  о материально-технической  базе, условиях организации производственного обучения в колледже,  о будущих местах трудоустройства, условиях труда, возможности карьерного роста, о  наличии в колледже условий для досуга учащихся (занятия спортом, художественной самодеятельностью и др.), отражается преимущества обучения в на уровне ПТО для  продолжение обучения  на  второй ступени  (уровне ССО</w:t>
      </w:r>
      <w:proofErr w:type="gramEnd"/>
      <w:r>
        <w:rPr>
          <w:rFonts w:ascii="Times New Roman" w:hAnsi="Times New Roman" w:cs="Times New Roman"/>
          <w:sz w:val="30"/>
          <w:szCs w:val="30"/>
        </w:rPr>
        <w:t>), возможность поступить на сокращенный курс обучения в ВУЗ.</w:t>
      </w:r>
    </w:p>
    <w:p w:rsidR="00AB7B43" w:rsidRDefault="00AB7B43" w:rsidP="00AB7B43">
      <w:pPr>
        <w:pStyle w:val="af5"/>
        <w:widowControl w:val="0"/>
        <w:numPr>
          <w:ilvl w:val="0"/>
          <w:numId w:val="29"/>
        </w:numPr>
        <w:tabs>
          <w:tab w:val="left" w:pos="0"/>
          <w:tab w:val="left" w:pos="142"/>
          <w:tab w:val="left" w:pos="1080"/>
          <w:tab w:val="left" w:pos="1276"/>
        </w:tabs>
        <w:ind w:left="0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Организация работы в шестой день для учащихся учреждений профессионального образования.</w:t>
      </w:r>
    </w:p>
    <w:p w:rsidR="00AB7B43" w:rsidRDefault="00AB7B43" w:rsidP="00AB7B43">
      <w:pPr>
        <w:numPr>
          <w:ilvl w:val="1"/>
          <w:numId w:val="29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Организация мероприятий шестого дня в учреждении профессионального образования (названия массовых, физкультурно-</w:t>
      </w:r>
      <w:r>
        <w:rPr>
          <w:rFonts w:eastAsia="Calibri"/>
          <w:b/>
          <w:sz w:val="28"/>
          <w:szCs w:val="28"/>
        </w:rPr>
        <w:lastRenderedPageBreak/>
        <w:t xml:space="preserve">оздоровительных и спортивно-массовых мероприятий, туристско-экскурсионных и краеведческих мероприятий, проводимые в учреждении образования, организация трудовой деятельности учащихся). Вовлеченность законных представителей учащихся в мероприятия шестого дня. </w:t>
      </w:r>
    </w:p>
    <w:p w:rsidR="00AB7B43" w:rsidRDefault="00AB7B43" w:rsidP="007C7867">
      <w:pPr>
        <w:pStyle w:val="21"/>
        <w:spacing w:after="0" w:line="240" w:lineRule="auto"/>
        <w:ind w:firstLine="357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В УО «КГПАТК» согласно приказам директора проводится организация мероприятий в шестой день таких как: спортивные эстафеты, соревнования по волейболу, настольному теннису, стрельбе.  Данные мероприятия проходят с приглашением законных представителей учащихся как в качестве зрителей  и болельщиков, так и в качестве участников. </w:t>
      </w:r>
    </w:p>
    <w:p w:rsidR="007C7867" w:rsidRDefault="007C7867" w:rsidP="007C7867">
      <w:pPr>
        <w:pStyle w:val="21"/>
        <w:spacing w:after="0" w:line="240" w:lineRule="auto"/>
        <w:ind w:firstLine="357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Всего за 2018/2019</w:t>
      </w:r>
      <w:r w:rsidR="00AB7B43">
        <w:rPr>
          <w:rFonts w:ascii="Times New Roman" w:hAnsi="Times New Roman"/>
          <w:sz w:val="30"/>
          <w:szCs w:val="30"/>
          <w:lang w:val="ru-RU"/>
        </w:rPr>
        <w:t xml:space="preserve"> учебный год было про</w:t>
      </w:r>
      <w:r>
        <w:rPr>
          <w:rFonts w:ascii="Times New Roman" w:hAnsi="Times New Roman"/>
          <w:sz w:val="30"/>
          <w:szCs w:val="30"/>
          <w:lang w:val="ru-RU"/>
        </w:rPr>
        <w:t xml:space="preserve">ведено:  внутриучрежденческий турнир </w:t>
      </w:r>
      <w:r w:rsidR="00AB7B4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по мини – футболу, </w:t>
      </w:r>
      <w:r w:rsidR="00AB7B43">
        <w:rPr>
          <w:rFonts w:ascii="Times New Roman" w:hAnsi="Times New Roman"/>
          <w:sz w:val="30"/>
          <w:szCs w:val="30"/>
          <w:lang w:val="ru-RU"/>
        </w:rPr>
        <w:t>6 соревнования по волейболу, 2 соревнования НПО насто</w:t>
      </w:r>
      <w:r>
        <w:rPr>
          <w:rFonts w:ascii="Times New Roman" w:hAnsi="Times New Roman"/>
          <w:sz w:val="30"/>
          <w:szCs w:val="30"/>
          <w:lang w:val="ru-RU"/>
        </w:rPr>
        <w:t xml:space="preserve">льному теннису, 2 – по стрельбе, 1 соревнование по лыжным гонкам. </w:t>
      </w:r>
    </w:p>
    <w:p w:rsidR="00AB7B43" w:rsidRDefault="007C7867" w:rsidP="007C7867">
      <w:pPr>
        <w:pStyle w:val="21"/>
        <w:spacing w:after="0" w:line="240" w:lineRule="auto"/>
        <w:ind w:firstLine="357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B7B43">
        <w:rPr>
          <w:rFonts w:ascii="Times New Roman" w:hAnsi="Times New Roman"/>
          <w:sz w:val="30"/>
          <w:szCs w:val="30"/>
          <w:lang w:val="ru-RU"/>
        </w:rPr>
        <w:t xml:space="preserve">Так же было проведено 2 </w:t>
      </w:r>
      <w:proofErr w:type="spellStart"/>
      <w:r w:rsidR="00AB7B43">
        <w:rPr>
          <w:rFonts w:ascii="Times New Roman" w:hAnsi="Times New Roman"/>
          <w:sz w:val="30"/>
          <w:szCs w:val="30"/>
          <w:lang w:val="ru-RU"/>
        </w:rPr>
        <w:t>общеучрежденческих</w:t>
      </w:r>
      <w:proofErr w:type="spellEnd"/>
      <w:r w:rsidR="00AB7B4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="00AB7B43">
        <w:rPr>
          <w:rFonts w:ascii="Times New Roman" w:hAnsi="Times New Roman"/>
          <w:sz w:val="30"/>
          <w:szCs w:val="30"/>
          <w:lang w:val="ru-RU"/>
        </w:rPr>
        <w:t>родительских</w:t>
      </w:r>
      <w:proofErr w:type="gramEnd"/>
      <w:r w:rsidR="00AB7B43">
        <w:rPr>
          <w:rFonts w:ascii="Times New Roman" w:hAnsi="Times New Roman"/>
          <w:sz w:val="30"/>
          <w:szCs w:val="30"/>
          <w:lang w:val="ru-RU"/>
        </w:rPr>
        <w:t xml:space="preserve"> собрания.</w:t>
      </w:r>
    </w:p>
    <w:p w:rsidR="00AB7B43" w:rsidRDefault="00AB7B43" w:rsidP="007C7867">
      <w:pPr>
        <w:pStyle w:val="21"/>
        <w:spacing w:after="0" w:line="240" w:lineRule="auto"/>
        <w:ind w:firstLine="357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В  субботу и воскресенье проводятся занятия в   2 объединениях по интересам, где задействовано  15% от общего количества учащихся.</w:t>
      </w:r>
    </w:p>
    <w:p w:rsidR="00AB7B43" w:rsidRDefault="007C7867" w:rsidP="007C7867">
      <w:pPr>
        <w:pStyle w:val="21"/>
        <w:spacing w:after="0" w:line="240" w:lineRule="auto"/>
        <w:ind w:firstLine="357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В 2018/2019 учебном году проведено 3 </w:t>
      </w:r>
      <w:r w:rsidR="00AB7B4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AB7B43">
        <w:rPr>
          <w:rFonts w:ascii="Times New Roman" w:hAnsi="Times New Roman"/>
          <w:sz w:val="30"/>
          <w:szCs w:val="30"/>
          <w:lang w:val="ru-RU"/>
        </w:rPr>
        <w:t>профориентацион</w:t>
      </w:r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мероприятий:  1</w:t>
      </w:r>
      <w:r w:rsidR="00AB7B43">
        <w:rPr>
          <w:rFonts w:ascii="Times New Roman" w:hAnsi="Times New Roman"/>
          <w:sz w:val="30"/>
          <w:szCs w:val="30"/>
          <w:lang w:val="ru-RU"/>
        </w:rPr>
        <w:t xml:space="preserve"> Д</w:t>
      </w:r>
      <w:r>
        <w:rPr>
          <w:rFonts w:ascii="Times New Roman" w:hAnsi="Times New Roman"/>
          <w:sz w:val="30"/>
          <w:szCs w:val="30"/>
          <w:lang w:val="ru-RU"/>
        </w:rPr>
        <w:t>ень</w:t>
      </w:r>
      <w:r w:rsidR="00AB7B43">
        <w:rPr>
          <w:rFonts w:ascii="Times New Roman" w:hAnsi="Times New Roman"/>
          <w:sz w:val="30"/>
          <w:szCs w:val="30"/>
          <w:lang w:val="ru-RU"/>
        </w:rPr>
        <w:t xml:space="preserve"> открытых дверей, знакомство с профессией «Строитель», «Водитель».  В данных меропр</w:t>
      </w:r>
      <w:r>
        <w:rPr>
          <w:rFonts w:ascii="Times New Roman" w:hAnsi="Times New Roman"/>
          <w:sz w:val="30"/>
          <w:szCs w:val="30"/>
          <w:lang w:val="ru-RU"/>
        </w:rPr>
        <w:t>иятиях приняло участие более 60</w:t>
      </w:r>
      <w:r w:rsidR="00AB7B43">
        <w:rPr>
          <w:rFonts w:ascii="Times New Roman" w:hAnsi="Times New Roman"/>
          <w:sz w:val="30"/>
          <w:szCs w:val="30"/>
          <w:lang w:val="ru-RU"/>
        </w:rPr>
        <w:t xml:space="preserve"> школьников школ города и района </w:t>
      </w:r>
    </w:p>
    <w:p w:rsidR="00AB7B43" w:rsidRDefault="00AB7B43" w:rsidP="00AB7B43">
      <w:pPr>
        <w:numPr>
          <w:ilvl w:val="1"/>
          <w:numId w:val="29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обучающихся УПТО, УССО, занятых в воспитательных мероприятиях шестого дня в течение учебного года (средний показатель </w:t>
      </w:r>
      <w:proofErr w:type="gramStart"/>
      <w:r>
        <w:rPr>
          <w:rFonts w:eastAsia="Calibri"/>
          <w:b/>
          <w:sz w:val="28"/>
          <w:szCs w:val="28"/>
        </w:rPr>
        <w:t>в</w:t>
      </w:r>
      <w:proofErr w:type="gramEnd"/>
      <w:r>
        <w:rPr>
          <w:rFonts w:eastAsia="Calibri"/>
          <w:b/>
          <w:sz w:val="28"/>
          <w:szCs w:val="28"/>
        </w:rPr>
        <w:t xml:space="preserve"> %). </w:t>
      </w:r>
    </w:p>
    <w:p w:rsidR="00AB7B43" w:rsidRDefault="00AB7B43" w:rsidP="00AB7B43">
      <w:pPr>
        <w:pStyle w:val="21"/>
        <w:spacing w:after="0" w:line="240" w:lineRule="auto"/>
        <w:contextualSpacing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 проведении данных ме</w:t>
      </w:r>
      <w:r w:rsidR="000103D2">
        <w:rPr>
          <w:rFonts w:ascii="Times New Roman" w:hAnsi="Times New Roman"/>
          <w:sz w:val="30"/>
          <w:szCs w:val="30"/>
          <w:lang w:val="ru-RU"/>
        </w:rPr>
        <w:t>роприятий было задействовано 93%</w:t>
      </w:r>
      <w:r>
        <w:rPr>
          <w:rFonts w:ascii="Times New Roman" w:hAnsi="Times New Roman"/>
          <w:sz w:val="30"/>
          <w:szCs w:val="30"/>
          <w:lang w:val="ru-RU"/>
        </w:rPr>
        <w:t xml:space="preserve"> учащихся от общего количества учащихся дневного отделения.</w:t>
      </w:r>
    </w:p>
    <w:p w:rsidR="00AB7B43" w:rsidRDefault="00AB7B43" w:rsidP="00AB7B43">
      <w:pPr>
        <w:numPr>
          <w:ilvl w:val="1"/>
          <w:numId w:val="29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Организация деятельности объединений по интересам в шестой день (перечислить). Количество обучающихся, занятых в объединениях по интересам в шестой день (средний показатель </w:t>
      </w:r>
      <w:proofErr w:type="gramStart"/>
      <w:r>
        <w:rPr>
          <w:rFonts w:eastAsia="Calibri"/>
          <w:b/>
          <w:sz w:val="28"/>
          <w:szCs w:val="28"/>
        </w:rPr>
        <w:t>в</w:t>
      </w:r>
      <w:proofErr w:type="gramEnd"/>
      <w:r>
        <w:rPr>
          <w:rFonts w:eastAsia="Calibri"/>
          <w:b/>
          <w:sz w:val="28"/>
          <w:szCs w:val="28"/>
        </w:rPr>
        <w:t xml:space="preserve"> %).</w:t>
      </w:r>
    </w:p>
    <w:p w:rsidR="00AB7B43" w:rsidRDefault="00AB7B43" w:rsidP="00AB7B43">
      <w:pPr>
        <w:pStyle w:val="21"/>
        <w:spacing w:after="0" w:line="240" w:lineRule="auto"/>
        <w:contextualSpacing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В  субботу и воскресенье проводятся занятия в   2 объединениях по инте</w:t>
      </w:r>
      <w:r w:rsidR="000103D2">
        <w:rPr>
          <w:rFonts w:ascii="Times New Roman" w:hAnsi="Times New Roman"/>
          <w:sz w:val="30"/>
          <w:szCs w:val="30"/>
          <w:lang w:val="ru-RU"/>
        </w:rPr>
        <w:t>ресам  «Волейбол» и «Меткий стрелок»</w:t>
      </w:r>
      <w:r>
        <w:rPr>
          <w:rFonts w:ascii="Times New Roman" w:hAnsi="Times New Roman"/>
          <w:sz w:val="30"/>
          <w:szCs w:val="30"/>
          <w:lang w:val="ru-RU"/>
        </w:rPr>
        <w:t>,  где задействовано  6,5% (22 учащихся)  от общего количества учащихся.</w:t>
      </w:r>
    </w:p>
    <w:p w:rsidR="00AB7B43" w:rsidRDefault="00AB7B43" w:rsidP="00AB7B43">
      <w:pPr>
        <w:widowControl w:val="0"/>
        <w:numPr>
          <w:ilvl w:val="1"/>
          <w:numId w:val="29"/>
        </w:numPr>
        <w:tabs>
          <w:tab w:val="left" w:pos="0"/>
          <w:tab w:val="left" w:pos="142"/>
          <w:tab w:val="left" w:pos="1080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Организация </w:t>
      </w:r>
      <w:proofErr w:type="spellStart"/>
      <w:r>
        <w:rPr>
          <w:rFonts w:eastAsia="Calibri"/>
          <w:b/>
          <w:bCs/>
          <w:sz w:val="28"/>
          <w:szCs w:val="28"/>
        </w:rPr>
        <w:t>профориентационной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работы в 6 школьный день, наличие договоров с </w:t>
      </w:r>
      <w:r>
        <w:rPr>
          <w:b/>
          <w:sz w:val="28"/>
          <w:szCs w:val="28"/>
        </w:rPr>
        <w:t>учреждениями общего среднего образования, отделами образования, формы и методы работы.</w:t>
      </w:r>
    </w:p>
    <w:p w:rsidR="00AB7B43" w:rsidRPr="00266C7E" w:rsidRDefault="00AB7B43" w:rsidP="00AB7B43">
      <w:pPr>
        <w:pStyle w:val="21"/>
        <w:spacing w:after="0" w:line="240" w:lineRule="auto"/>
        <w:contextualSpacing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В </w:t>
      </w:r>
      <w:r w:rsidR="00266C7E">
        <w:rPr>
          <w:rFonts w:ascii="Times New Roman" w:hAnsi="Times New Roman"/>
          <w:sz w:val="30"/>
          <w:szCs w:val="30"/>
          <w:lang w:val="ru-RU"/>
        </w:rPr>
        <w:t>2018/2019 учебном году проведено 3</w:t>
      </w:r>
      <w:r>
        <w:rPr>
          <w:rFonts w:ascii="Times New Roman" w:hAnsi="Times New Roman"/>
          <w:sz w:val="30"/>
          <w:szCs w:val="30"/>
          <w:lang w:val="ru-RU"/>
        </w:rPr>
        <w:t xml:space="preserve"> 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пр</w:t>
      </w:r>
      <w:r w:rsidR="00266C7E">
        <w:rPr>
          <w:rFonts w:ascii="Times New Roman" w:hAnsi="Times New Roman"/>
          <w:sz w:val="30"/>
          <w:szCs w:val="30"/>
          <w:lang w:val="ru-RU"/>
        </w:rPr>
        <w:t>офориентационных</w:t>
      </w:r>
      <w:proofErr w:type="spellEnd"/>
      <w:r w:rsidR="00266C7E">
        <w:rPr>
          <w:rFonts w:ascii="Times New Roman" w:hAnsi="Times New Roman"/>
          <w:sz w:val="30"/>
          <w:szCs w:val="30"/>
          <w:lang w:val="ru-RU"/>
        </w:rPr>
        <w:t xml:space="preserve"> мероприятия:  1 День</w:t>
      </w:r>
      <w:r>
        <w:rPr>
          <w:rFonts w:ascii="Times New Roman" w:hAnsi="Times New Roman"/>
          <w:sz w:val="30"/>
          <w:szCs w:val="30"/>
          <w:lang w:val="ru-RU"/>
        </w:rPr>
        <w:t xml:space="preserve"> открытых дверей, знакомство с профессией «Строитель», «Водитель».  В данных меропр</w:t>
      </w:r>
      <w:r w:rsidR="00266C7E">
        <w:rPr>
          <w:rFonts w:ascii="Times New Roman" w:hAnsi="Times New Roman"/>
          <w:sz w:val="30"/>
          <w:szCs w:val="30"/>
          <w:lang w:val="ru-RU"/>
        </w:rPr>
        <w:t>иятиях приняло участие более 60</w:t>
      </w:r>
      <w:r>
        <w:rPr>
          <w:rFonts w:ascii="Times New Roman" w:hAnsi="Times New Roman"/>
          <w:sz w:val="30"/>
          <w:szCs w:val="30"/>
          <w:lang w:val="ru-RU"/>
        </w:rPr>
        <w:t xml:space="preserve"> школьников школ города и района.  </w:t>
      </w:r>
      <w:r w:rsidRPr="00266C7E">
        <w:rPr>
          <w:rFonts w:ascii="Times New Roman" w:hAnsi="Times New Roman"/>
          <w:sz w:val="30"/>
          <w:szCs w:val="30"/>
          <w:lang w:val="ru-RU"/>
        </w:rPr>
        <w:t>Данные</w:t>
      </w:r>
      <w:r w:rsidR="00266C7E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266C7E">
        <w:rPr>
          <w:rFonts w:ascii="Times New Roman" w:hAnsi="Times New Roman"/>
          <w:sz w:val="30"/>
          <w:szCs w:val="30"/>
          <w:lang w:val="ru-RU"/>
        </w:rPr>
        <w:t xml:space="preserve"> мероприятия проходили в 6 школьный день.</w:t>
      </w:r>
    </w:p>
    <w:p w:rsidR="00AB7B43" w:rsidRDefault="00AB7B43" w:rsidP="00AB7B43">
      <w:pPr>
        <w:numPr>
          <w:ilvl w:val="1"/>
          <w:numId w:val="29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Проведение совместных мероприятий со школьниками на базе учреждений ПТО и ССО. </w:t>
      </w:r>
    </w:p>
    <w:p w:rsidR="00AB7B43" w:rsidRDefault="000817F6" w:rsidP="00AB7B43">
      <w:pPr>
        <w:tabs>
          <w:tab w:val="left" w:pos="0"/>
          <w:tab w:val="left" w:pos="142"/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2018/2019</w:t>
      </w:r>
      <w:r w:rsidR="00AB7B43">
        <w:rPr>
          <w:rFonts w:eastAsia="Calibri"/>
          <w:sz w:val="28"/>
          <w:szCs w:val="28"/>
        </w:rPr>
        <w:t xml:space="preserve"> учебном году в ходе проведения Дней открытых дверей в УО «КГПАТК» прошли соревнования по волейболу среди учащихся школ и учащихся колледжа. </w:t>
      </w:r>
    </w:p>
    <w:p w:rsidR="00AB7B43" w:rsidRDefault="000817F6" w:rsidP="000817F6">
      <w:pPr>
        <w:tabs>
          <w:tab w:val="left" w:pos="0"/>
          <w:tab w:val="left" w:pos="142"/>
          <w:tab w:val="left" w:pos="1276"/>
        </w:tabs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8.6.</w:t>
      </w:r>
      <w:r w:rsidR="00AB7B43">
        <w:rPr>
          <w:rFonts w:eastAsia="Calibri"/>
          <w:b/>
          <w:sz w:val="28"/>
          <w:szCs w:val="28"/>
        </w:rPr>
        <w:t>Информирование о проводимых мероприятиях шестого дня в учреждении образования.</w:t>
      </w:r>
    </w:p>
    <w:p w:rsidR="00AB7B43" w:rsidRPr="000817F6" w:rsidRDefault="00AB7B43" w:rsidP="000817F6">
      <w:pPr>
        <w:tabs>
          <w:tab w:val="left" w:pos="0"/>
          <w:tab w:val="left" w:pos="142"/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 о проводимых мероприятиях в шестой день размещается на сайте колледжа, в районной  газете «Кричевская жизнь», внутриучрежденческой</w:t>
      </w:r>
      <w:r>
        <w:rPr>
          <w:rFonts w:eastAsia="Calibri"/>
          <w:sz w:val="28"/>
          <w:szCs w:val="28"/>
        </w:rPr>
        <w:tab/>
        <w:t xml:space="preserve"> газете «Наша жизнь»</w:t>
      </w:r>
      <w:r w:rsidR="000817F6">
        <w:rPr>
          <w:rFonts w:eastAsia="Calibri"/>
          <w:sz w:val="28"/>
          <w:szCs w:val="28"/>
        </w:rPr>
        <w:t>.</w:t>
      </w:r>
    </w:p>
    <w:p w:rsidR="00AB7B43" w:rsidRDefault="00AB7B43" w:rsidP="00AB7B43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1080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Управление воспитательным процессом и методическая работа с педагогическими кадрами</w:t>
      </w:r>
    </w:p>
    <w:p w:rsidR="00AB7B43" w:rsidRDefault="00AB7B43" w:rsidP="00AB7B43">
      <w:pPr>
        <w:numPr>
          <w:ilvl w:val="1"/>
          <w:numId w:val="31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Участие педагогов в разработке инновационных подходов в организации идеологической и воспитательной работы с учащимися.</w:t>
      </w:r>
    </w:p>
    <w:p w:rsidR="00AB7B43" w:rsidRDefault="00AB7B43" w:rsidP="000817F6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Педагогические работники колледжа активно участвуют  в разработке инновационных подходов в организации идеологической и воспитательной работы с учащимися.  </w:t>
      </w:r>
      <w:proofErr w:type="gramStart"/>
      <w:r>
        <w:rPr>
          <w:rFonts w:eastAsia="Calibri"/>
          <w:sz w:val="28"/>
          <w:szCs w:val="28"/>
        </w:rPr>
        <w:t xml:space="preserve">Кураторами учебных групп разрабатываются и проводятся следующие тематические часы общения, информационные часы с применением современных технологий: лекционные (лекция – рассуждение, «Устный журнал»), дискуссионные («Беседа за круглым столом», «Открытый микрофон»), </w:t>
      </w:r>
      <w:proofErr w:type="spellStart"/>
      <w:r>
        <w:rPr>
          <w:rFonts w:eastAsia="Calibri"/>
          <w:sz w:val="28"/>
          <w:szCs w:val="28"/>
        </w:rPr>
        <w:t>конкурсно</w:t>
      </w:r>
      <w:proofErr w:type="spellEnd"/>
      <w:r>
        <w:rPr>
          <w:rFonts w:eastAsia="Calibri"/>
          <w:sz w:val="28"/>
          <w:szCs w:val="28"/>
        </w:rPr>
        <w:t xml:space="preserve"> – игровые («Театр – экспромт»,  ролевая игра), интеллектуально – познавательные («Презентация мира», интеллектуальный марафон»).</w:t>
      </w:r>
      <w:proofErr w:type="gramEnd"/>
    </w:p>
    <w:p w:rsidR="00AB7B43" w:rsidRDefault="00AB7B43" w:rsidP="000817F6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Педагогом социальным организуются тематические встречи учащихся </w:t>
      </w:r>
      <w:proofErr w:type="spellStart"/>
      <w:r>
        <w:rPr>
          <w:rFonts w:eastAsia="Calibri"/>
          <w:sz w:val="28"/>
          <w:szCs w:val="28"/>
        </w:rPr>
        <w:t>подучетных</w:t>
      </w:r>
      <w:proofErr w:type="spellEnd"/>
      <w:r>
        <w:rPr>
          <w:rFonts w:eastAsia="Calibri"/>
          <w:sz w:val="28"/>
          <w:szCs w:val="28"/>
        </w:rPr>
        <w:t xml:space="preserve"> категорий  с представителями УЗ «Кричевская ЦРБ», РОВД, КДН, прокуратуры, центров социального обслуживания населения.  Проводятся правовые </w:t>
      </w:r>
      <w:proofErr w:type="spellStart"/>
      <w:r>
        <w:rPr>
          <w:rFonts w:eastAsia="Calibri"/>
          <w:sz w:val="28"/>
          <w:szCs w:val="28"/>
        </w:rPr>
        <w:t>брейн</w:t>
      </w:r>
      <w:proofErr w:type="spellEnd"/>
      <w:r>
        <w:rPr>
          <w:rFonts w:eastAsia="Calibri"/>
          <w:sz w:val="28"/>
          <w:szCs w:val="28"/>
        </w:rPr>
        <w:t xml:space="preserve"> -  ринги, «Дискуссионные качели», открытые микрофоны, ролевые игры «Суд</w:t>
      </w:r>
      <w:r w:rsidR="000817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над</w:t>
      </w:r>
      <w:proofErr w:type="gramEnd"/>
      <w:r>
        <w:rPr>
          <w:rFonts w:eastAsia="Calibri"/>
          <w:sz w:val="28"/>
          <w:szCs w:val="28"/>
        </w:rPr>
        <w:t xml:space="preserve">…».  </w:t>
      </w:r>
    </w:p>
    <w:p w:rsidR="00AB7B43" w:rsidRDefault="00AB7B43" w:rsidP="00AB7B43">
      <w:pPr>
        <w:pStyle w:val="af5"/>
        <w:numPr>
          <w:ilvl w:val="1"/>
          <w:numId w:val="23"/>
        </w:numPr>
        <w:tabs>
          <w:tab w:val="left" w:pos="0"/>
          <w:tab w:val="left" w:pos="142"/>
          <w:tab w:val="left" w:pos="1276"/>
        </w:tabs>
        <w:ind w:left="0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Организация повышения квалификации, основные формы методической деятельности с педагогическими кадрами, занимающимися идеологической и воспитательной работой в учреждении образования.</w:t>
      </w:r>
    </w:p>
    <w:p w:rsidR="00AB7B43" w:rsidRDefault="00AB7B43" w:rsidP="00AB7B43">
      <w:pPr>
        <w:tabs>
          <w:tab w:val="left" w:pos="0"/>
          <w:tab w:val="left" w:pos="142"/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В УО «КГПАТК» проводится  методическая работа с педагогическими кадрами, занимающимися идеологической и воспитательной работой посредством проведения школ молодого специалиста, инструктивно – методических совещаний, совещаний при  заместителе директора по </w:t>
      </w:r>
      <w:proofErr w:type="spellStart"/>
      <w:proofErr w:type="gramStart"/>
      <w:r>
        <w:rPr>
          <w:rFonts w:eastAsia="Calibri"/>
          <w:sz w:val="28"/>
          <w:szCs w:val="28"/>
        </w:rPr>
        <w:t>учебно</w:t>
      </w:r>
      <w:proofErr w:type="spellEnd"/>
      <w:r>
        <w:rPr>
          <w:rFonts w:eastAsia="Calibri"/>
          <w:sz w:val="28"/>
          <w:szCs w:val="28"/>
        </w:rPr>
        <w:t xml:space="preserve"> – воспитательной</w:t>
      </w:r>
      <w:proofErr w:type="gramEnd"/>
      <w:r>
        <w:rPr>
          <w:rFonts w:eastAsia="Calibri"/>
          <w:sz w:val="28"/>
          <w:szCs w:val="28"/>
        </w:rPr>
        <w:t xml:space="preserve"> работе, в ходе которых рассматриваются проблемные вопросы при организации проведения идеологической и воспитательной работы, даются методические рекомендации.</w:t>
      </w:r>
    </w:p>
    <w:p w:rsidR="00AB7B43" w:rsidRDefault="00AB7B43" w:rsidP="00AB7B43">
      <w:pPr>
        <w:pStyle w:val="af5"/>
        <w:numPr>
          <w:ilvl w:val="1"/>
          <w:numId w:val="23"/>
        </w:numPr>
        <w:tabs>
          <w:tab w:val="left" w:pos="0"/>
          <w:tab w:val="left" w:pos="142"/>
          <w:tab w:val="left" w:pos="1276"/>
        </w:tabs>
        <w:ind w:left="0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Организация контроля и руководства в учреждении образования за состоянием идеологической и воспитательной работы.</w:t>
      </w:r>
    </w:p>
    <w:p w:rsidR="000817F6" w:rsidRDefault="00AB7B43" w:rsidP="000817F6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proofErr w:type="gramStart"/>
      <w:r>
        <w:rPr>
          <w:rFonts w:eastAsia="Calibri"/>
          <w:sz w:val="28"/>
          <w:szCs w:val="28"/>
        </w:rPr>
        <w:t xml:space="preserve">Организацию  контроля и руководства в УО «КГПАТК» за состоянием идеологической и воспитательной работы осуществляет заместитель директора по УВР согласно плану внутреннего контроля путём посещения внеурочных мероприятий  с  анализом и предложениями по улучшению их проведения, </w:t>
      </w:r>
      <w:r>
        <w:rPr>
          <w:rFonts w:eastAsia="Calibri"/>
          <w:sz w:val="28"/>
          <w:szCs w:val="28"/>
        </w:rPr>
        <w:lastRenderedPageBreak/>
        <w:t>контроля за реализацией кураторами учебных  планов идеологической и воспитательной работы на учебный</w:t>
      </w:r>
      <w:r>
        <w:rPr>
          <w:rFonts w:eastAsia="Calibri"/>
          <w:sz w:val="28"/>
          <w:szCs w:val="28"/>
        </w:rPr>
        <w:tab/>
        <w:t xml:space="preserve"> год, контроля за занятостью учащихся во внеурочное время (посещение  занятий в объединениях по интересам</w:t>
      </w:r>
      <w:proofErr w:type="gramEnd"/>
      <w:r>
        <w:rPr>
          <w:rFonts w:eastAsia="Calibri"/>
          <w:sz w:val="28"/>
          <w:szCs w:val="28"/>
        </w:rPr>
        <w:t xml:space="preserve">, </w:t>
      </w:r>
      <w:proofErr w:type="gramStart"/>
      <w:r>
        <w:rPr>
          <w:rFonts w:eastAsia="Calibri"/>
          <w:sz w:val="28"/>
          <w:szCs w:val="28"/>
        </w:rPr>
        <w:t xml:space="preserve">проведением воспитательных мероприятий в общежитии колледжа,  соблюдения  учащимися правил проживания в общежитии, правил внутриучрежденческого распорядка), контроля за работой общественных объединений ПО ОО «БРСМ», первичной профсоюзной организацией учащихся, органов ученического самоуправления), за  организацией питания учащихся,  за проведением профилактической и воспитательной работы по недопущению противоправного поведения. </w:t>
      </w:r>
      <w:proofErr w:type="gramEnd"/>
    </w:p>
    <w:p w:rsidR="00AB7B43" w:rsidRDefault="000817F6" w:rsidP="000817F6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AB7B43">
        <w:rPr>
          <w:rFonts w:eastAsia="Calibri"/>
          <w:sz w:val="28"/>
          <w:szCs w:val="28"/>
        </w:rPr>
        <w:t xml:space="preserve">Результаты данного контроля, согласно планам, заслушиваются на совещаниях при директоре, педагогических советах, Совете колледжа, заседаниях советов по профилактике безнадзорности и правонарушений несовершеннолетних.    </w:t>
      </w:r>
    </w:p>
    <w:p w:rsidR="00AB7B43" w:rsidRDefault="00AB7B43" w:rsidP="00AB7B43">
      <w:pPr>
        <w:tabs>
          <w:tab w:val="left" w:pos="0"/>
          <w:tab w:val="left" w:pos="142"/>
          <w:tab w:val="left" w:pos="1276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9.4.  Имеющие место нерешенные проблемы, видение путей их решения (конкретно).</w:t>
      </w:r>
      <w:r>
        <w:rPr>
          <w:rFonts w:eastAsia="Calibri"/>
          <w:sz w:val="28"/>
          <w:szCs w:val="28"/>
        </w:rPr>
        <w:t xml:space="preserve"> </w:t>
      </w:r>
    </w:p>
    <w:p w:rsidR="00AB7B43" w:rsidRDefault="00AB7B43" w:rsidP="000817F6">
      <w:pPr>
        <w:spacing w:line="240" w:lineRule="auto"/>
        <w:contextualSpacing/>
        <w:jc w:val="both"/>
        <w:rPr>
          <w:rFonts w:ascii="Arial" w:eastAsia="Times New Roman" w:hAnsi="Arial" w:cs="Arial"/>
          <w:color w:val="0D1216"/>
          <w:sz w:val="30"/>
          <w:szCs w:val="30"/>
        </w:rPr>
      </w:pP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Таким образом, в  УО «КГПАТК»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сформирована целостная система идеологической и воспитательной работы, она построена на гуманистических принципах, основывается на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 тесном взаимодействии педагогических работников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, учащихся и их родителей, а также с </w:t>
      </w:r>
      <w:proofErr w:type="spellStart"/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социокультурной</w:t>
      </w:r>
      <w:proofErr w:type="spellEnd"/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 средой колледжа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. Созданы ус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ловия для того, чтобы воспитать  молодого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человека творческого и талант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softHyphen/>
        <w:t xml:space="preserve">ливого, 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 качественного специалиста,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любящего родн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>ых и близких, свой народ, свою Р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одину, настоящего гражд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>анина своей страны. В колледже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создана система воспитатель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softHyphen/>
        <w:t xml:space="preserve">ной работы, направленная на формирование гармоничной, разносторонней, высоконравственной личности </w:t>
      </w:r>
      <w:proofErr w:type="gramStart"/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.</w:t>
      </w:r>
    </w:p>
    <w:p w:rsidR="00AB7B43" w:rsidRDefault="00AB7B43" w:rsidP="000817F6">
      <w:pPr>
        <w:spacing w:line="240" w:lineRule="auto"/>
        <w:contextualSpacing/>
        <w:jc w:val="both"/>
        <w:rPr>
          <w:rFonts w:ascii="Arial" w:eastAsia="Times New Roman" w:hAnsi="Arial" w:cs="Arial"/>
          <w:color w:val="0D1216"/>
          <w:sz w:val="30"/>
          <w:szCs w:val="30"/>
        </w:rPr>
      </w:pP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Однако в организации идеологической и воспитательной работы сохраняется ряд проблем:</w:t>
      </w:r>
    </w:p>
    <w:p w:rsidR="00AB7B43" w:rsidRDefault="00AB7B43" w:rsidP="000817F6">
      <w:pPr>
        <w:spacing w:line="240" w:lineRule="auto"/>
        <w:contextualSpacing/>
        <w:rPr>
          <w:rFonts w:ascii="Times New Roman" w:hAnsi="Times New Roman" w:cs="Tahoma"/>
          <w:color w:val="111111"/>
          <w:sz w:val="30"/>
          <w:szCs w:val="30"/>
        </w:rPr>
      </w:pP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  -  на недостаточном уровне проводится работа по вовлечению родителей обучающихся к участию в мероприятиях, организованных в шестой день</w:t>
      </w:r>
      <w:proofErr w:type="gramStart"/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>;</w:t>
      </w:r>
      <w:r>
        <w:rPr>
          <w:color w:val="0D1216"/>
          <w:spacing w:val="-2"/>
          <w:sz w:val="30"/>
          <w:szCs w:val="30"/>
        </w:rPr>
        <w:t xml:space="preserve">-  </w:t>
      </w:r>
      <w:r>
        <w:rPr>
          <w:rFonts w:ascii="Times New Roman" w:hAnsi="Times New Roman" w:cs="Tahoma"/>
          <w:color w:val="111111"/>
          <w:sz w:val="30"/>
          <w:szCs w:val="30"/>
        </w:rPr>
        <w:t xml:space="preserve">- </w:t>
      </w:r>
      <w:proofErr w:type="gramEnd"/>
      <w:r>
        <w:rPr>
          <w:rFonts w:ascii="Times New Roman" w:hAnsi="Times New Roman" w:cs="Tahoma"/>
          <w:color w:val="111111"/>
          <w:sz w:val="30"/>
          <w:szCs w:val="30"/>
        </w:rPr>
        <w:t>на недостаточном уровне находится  работа по поддержке и развитию молодёжных инициатив, лидерских качеств учащихся;</w:t>
      </w:r>
    </w:p>
    <w:p w:rsidR="00AB7B43" w:rsidRDefault="00AB7B43" w:rsidP="000817F6">
      <w:pPr>
        <w:spacing w:line="240" w:lineRule="auto"/>
        <w:contextualSpacing/>
        <w:rPr>
          <w:rFonts w:ascii="Times New Roman" w:hAnsi="Times New Roman" w:cs="Tahoma"/>
          <w:color w:val="111111"/>
          <w:sz w:val="30"/>
          <w:szCs w:val="30"/>
        </w:rPr>
      </w:pPr>
      <w:r>
        <w:rPr>
          <w:rFonts w:ascii="Times New Roman" w:hAnsi="Times New Roman" w:cs="Tahoma"/>
          <w:color w:val="111111"/>
          <w:sz w:val="30"/>
          <w:szCs w:val="30"/>
        </w:rPr>
        <w:t>- на недостаточном уровне  находится работа по профилактике противоправного поведения;</w:t>
      </w:r>
    </w:p>
    <w:p w:rsidR="00C91BF9" w:rsidRPr="00C91BF9" w:rsidRDefault="000817F6" w:rsidP="000817F6">
      <w:pPr>
        <w:spacing w:line="240" w:lineRule="auto"/>
        <w:contextualSpacing/>
        <w:rPr>
          <w:rFonts w:ascii="Times New Roman" w:hAnsi="Times New Roman" w:cs="Tahoma"/>
          <w:color w:val="111111"/>
          <w:sz w:val="30"/>
          <w:szCs w:val="30"/>
        </w:rPr>
      </w:pPr>
      <w:r>
        <w:rPr>
          <w:rFonts w:ascii="Times New Roman" w:hAnsi="Times New Roman" w:cs="Tahoma"/>
          <w:color w:val="111111"/>
          <w:sz w:val="30"/>
          <w:szCs w:val="30"/>
        </w:rPr>
        <w:t>- н</w:t>
      </w:r>
      <w:r w:rsidR="00AB7B43">
        <w:rPr>
          <w:rFonts w:ascii="Times New Roman" w:hAnsi="Times New Roman" w:cs="Tahoma"/>
          <w:color w:val="111111"/>
          <w:sz w:val="30"/>
          <w:szCs w:val="30"/>
        </w:rPr>
        <w:t>а недостаточном уровне находится воспитание у учащихся культурно – бытовых ценностей</w:t>
      </w:r>
    </w:p>
    <w:p w:rsidR="00642F72" w:rsidRDefault="00AB7B43" w:rsidP="00642F7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Исходя из анализа идеологической и воспитательной работы, определены следующие направления дальнейшей деятельности всех участников воспитательного процесса:</w:t>
      </w:r>
    </w:p>
    <w:p w:rsidR="00642F72" w:rsidRDefault="00AB7B43" w:rsidP="00642F72">
      <w:pPr>
        <w:spacing w:line="240" w:lineRule="auto"/>
        <w:contextualSpacing/>
        <w:jc w:val="both"/>
        <w:rPr>
          <w:rFonts w:cs="Tahoma"/>
          <w:color w:val="111111"/>
          <w:sz w:val="30"/>
          <w:szCs w:val="30"/>
        </w:rPr>
      </w:pPr>
      <w:r>
        <w:rPr>
          <w:rFonts w:cs="Tahoma"/>
          <w:color w:val="111111"/>
          <w:sz w:val="30"/>
          <w:szCs w:val="30"/>
        </w:rPr>
        <w:t xml:space="preserve">-  скоординировать усилия педагогических работников по поддержки и развитию молодежных инициатив, лидерских качеств </w:t>
      </w:r>
    </w:p>
    <w:p w:rsidR="00642F72" w:rsidRDefault="00AB7B43" w:rsidP="00642F72">
      <w:pPr>
        <w:spacing w:line="240" w:lineRule="auto"/>
        <w:contextualSpacing/>
        <w:jc w:val="both"/>
        <w:rPr>
          <w:rFonts w:cs="Tahoma"/>
          <w:color w:val="111111"/>
          <w:sz w:val="30"/>
          <w:szCs w:val="30"/>
        </w:rPr>
      </w:pPr>
      <w:r>
        <w:rPr>
          <w:rFonts w:cs="Tahoma"/>
          <w:color w:val="111111"/>
          <w:sz w:val="30"/>
          <w:szCs w:val="30"/>
        </w:rPr>
        <w:t xml:space="preserve"> - обеспечить эффективность воспитания учащихся через формы  и методы работы, востребованные   в молодёжной среде</w:t>
      </w:r>
      <w:r w:rsidR="00C91BF9">
        <w:rPr>
          <w:rFonts w:cs="Tahoma"/>
          <w:color w:val="111111"/>
          <w:sz w:val="30"/>
          <w:szCs w:val="30"/>
        </w:rPr>
        <w:t xml:space="preserve"> с учетом индивидуальных и психологических особенностей учащихся. </w:t>
      </w:r>
    </w:p>
    <w:p w:rsidR="00AB7B43" w:rsidRPr="00642F72" w:rsidRDefault="00642F72" w:rsidP="00642F7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</w:pPr>
      <w:r>
        <w:rPr>
          <w:color w:val="0D1216"/>
          <w:spacing w:val="-2"/>
          <w:sz w:val="30"/>
          <w:szCs w:val="30"/>
        </w:rPr>
        <w:lastRenderedPageBreak/>
        <w:t xml:space="preserve"> - </w:t>
      </w:r>
      <w:r w:rsidR="00AB7B43">
        <w:rPr>
          <w:color w:val="0D1216"/>
          <w:spacing w:val="-2"/>
          <w:sz w:val="30"/>
          <w:szCs w:val="30"/>
        </w:rPr>
        <w:t>совершенствование уровня мастерства педагогических работников посредством широкой самообразовательной деятельности, исследовательской деятельности кураторов учебных групп, мастеров производственного обучения;</w:t>
      </w:r>
    </w:p>
    <w:p w:rsidR="00AB7B43" w:rsidRDefault="00AB7B43" w:rsidP="00642F72">
      <w:pPr>
        <w:spacing w:line="240" w:lineRule="auto"/>
        <w:contextualSpacing/>
        <w:jc w:val="both"/>
        <w:rPr>
          <w:rFonts w:ascii="Arial" w:eastAsia="Times New Roman" w:hAnsi="Arial" w:cs="Arial"/>
          <w:color w:val="0D1216"/>
          <w:sz w:val="30"/>
          <w:szCs w:val="30"/>
        </w:rPr>
      </w:pPr>
      <w:r>
        <w:rPr>
          <w:rFonts w:ascii="Times New Roman" w:eastAsia="Times New Roman" w:hAnsi="Times New Roman" w:cs="Times New Roman"/>
          <w:color w:val="0D1216"/>
          <w:sz w:val="30"/>
          <w:szCs w:val="30"/>
        </w:rPr>
        <w:t>— использование в воспитательной работе научно-педагогических достижений, инновационных форм и методов;</w:t>
      </w:r>
    </w:p>
    <w:p w:rsidR="00AB7B43" w:rsidRDefault="00AB7B43" w:rsidP="00642F72">
      <w:pPr>
        <w:spacing w:line="240" w:lineRule="auto"/>
        <w:contextualSpacing/>
        <w:jc w:val="both"/>
        <w:rPr>
          <w:rFonts w:ascii="Arial" w:eastAsia="Times New Roman" w:hAnsi="Arial" w:cs="Arial"/>
          <w:color w:val="0D1216"/>
          <w:sz w:val="30"/>
          <w:szCs w:val="30"/>
        </w:rPr>
      </w:pP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— распространение позитивного педа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гогического опыта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воспитательного процесса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, создание банка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педагогическог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о опыта работы в шестой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день;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 привлечение родителей учащихся к мероприятиям, проводимых в шестой день;</w:t>
      </w:r>
    </w:p>
    <w:p w:rsidR="00AB7B43" w:rsidRDefault="00AB7B43" w:rsidP="00642F72">
      <w:pPr>
        <w:spacing w:line="240" w:lineRule="auto"/>
        <w:contextualSpacing/>
        <w:jc w:val="both"/>
        <w:rPr>
          <w:rFonts w:ascii="Arial" w:eastAsia="Times New Roman" w:hAnsi="Arial" w:cs="Arial"/>
          <w:color w:val="0D1216"/>
          <w:sz w:val="30"/>
          <w:szCs w:val="30"/>
        </w:rPr>
      </w:pPr>
      <w:r>
        <w:rPr>
          <w:rFonts w:ascii="Times New Roman" w:eastAsia="Times New Roman" w:hAnsi="Times New Roman" w:cs="Times New Roman"/>
          <w:color w:val="0D1216"/>
          <w:sz w:val="30"/>
          <w:szCs w:val="30"/>
        </w:rPr>
        <w:t>— принятие действенных мер по вовлечению учащихся в спортивно-массовые и физкультурно-оздоровительные мероприятия с привлечением родительской общественности;</w:t>
      </w:r>
    </w:p>
    <w:p w:rsidR="00AB7B43" w:rsidRDefault="00AB7B43" w:rsidP="00642F72">
      <w:pPr>
        <w:spacing w:line="240" w:lineRule="auto"/>
        <w:contextualSpacing/>
        <w:jc w:val="both"/>
        <w:rPr>
          <w:rFonts w:ascii="Arial" w:eastAsia="Times New Roman" w:hAnsi="Arial" w:cs="Arial"/>
          <w:color w:val="0D1216"/>
          <w:sz w:val="30"/>
          <w:szCs w:val="30"/>
        </w:rPr>
      </w:pP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 — совершенствование форм взаим</w:t>
      </w: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одействия кураторов учебных групп, мастеров производственного обучения,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 xml:space="preserve"> СППС с семьями обучающихся в процессе воспитательной деятельности;</w:t>
      </w:r>
    </w:p>
    <w:p w:rsidR="00674096" w:rsidRDefault="00AB7B43" w:rsidP="00642F72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D1216"/>
          <w:spacing w:val="-2"/>
          <w:sz w:val="30"/>
          <w:szCs w:val="30"/>
        </w:rPr>
        <w:t xml:space="preserve">     </w:t>
      </w:r>
      <w:r>
        <w:rPr>
          <w:rFonts w:ascii="Times New Roman" w:eastAsia="Times New Roman" w:hAnsi="Times New Roman" w:cs="Times New Roman"/>
          <w:color w:val="0D1216"/>
          <w:spacing w:val="-2"/>
          <w:sz w:val="30"/>
          <w:szCs w:val="30"/>
        </w:rPr>
        <w:t>— совершенствование работы п</w:t>
      </w:r>
      <w:r>
        <w:rPr>
          <w:rFonts w:ascii="Times New Roman" w:eastAsia="Times New Roman" w:hAnsi="Times New Roman" w:cs="Times New Roman"/>
          <w:color w:val="0D1216"/>
          <w:sz w:val="30"/>
          <w:szCs w:val="30"/>
        </w:rPr>
        <w:t>о профилактике правонарушений среди несовершеннолетних в тесном взаи</w:t>
      </w:r>
      <w:r>
        <w:rPr>
          <w:rFonts w:ascii="Times New Roman" w:eastAsia="Times New Roman" w:hAnsi="Times New Roman"/>
          <w:color w:val="0D1216"/>
          <w:sz w:val="30"/>
          <w:szCs w:val="30"/>
        </w:rPr>
        <w:t>модействии кураторов учебных групп, мастеров производственного обучени</w:t>
      </w:r>
      <w:r>
        <w:rPr>
          <w:rFonts w:ascii="Times New Roman" w:eastAsia="Times New Roman" w:hAnsi="Times New Roman" w:cs="Times New Roman"/>
          <w:color w:val="0D1216"/>
          <w:sz w:val="30"/>
          <w:szCs w:val="30"/>
        </w:rPr>
        <w:t xml:space="preserve">я, СППС, родителей </w:t>
      </w:r>
      <w:r w:rsidR="00674096">
        <w:rPr>
          <w:rFonts w:ascii="Times New Roman" w:hAnsi="Times New Roman"/>
          <w:sz w:val="30"/>
          <w:szCs w:val="30"/>
        </w:rPr>
        <w:t xml:space="preserve">с учащимися, педагогами  с акцентом на индивидуальные формы работы с учащимися, учитывая их психологические особенности; </w:t>
      </w:r>
    </w:p>
    <w:p w:rsidR="00AB7B43" w:rsidRDefault="00674096" w:rsidP="00642F72">
      <w:pPr>
        <w:spacing w:line="240" w:lineRule="auto"/>
        <w:contextualSpacing/>
        <w:jc w:val="both"/>
        <w:rPr>
          <w:rFonts w:ascii="Arial" w:eastAsia="Times New Roman" w:hAnsi="Arial" w:cs="Arial"/>
          <w:color w:val="0D1216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AB7B43">
        <w:rPr>
          <w:rFonts w:ascii="Times New Roman" w:hAnsi="Times New Roman"/>
          <w:sz w:val="30"/>
          <w:szCs w:val="30"/>
        </w:rPr>
        <w:t>родителями, а так же продолжить работу по формированию  культурно – бытовых ценностей, навыков здорового образа жизни и профилактике вредных привычек, в частности употребления спиртных напитков, наркотических средств</w:t>
      </w:r>
      <w:r w:rsidR="00C91BF9">
        <w:rPr>
          <w:rFonts w:ascii="Times New Roman" w:hAnsi="Times New Roman"/>
          <w:sz w:val="30"/>
          <w:szCs w:val="30"/>
        </w:rPr>
        <w:t xml:space="preserve">. </w:t>
      </w:r>
    </w:p>
    <w:p w:rsidR="00AB7B43" w:rsidRDefault="00AB7B43" w:rsidP="00642F72">
      <w:pPr>
        <w:tabs>
          <w:tab w:val="left" w:pos="0"/>
          <w:tab w:val="left" w:pos="142"/>
          <w:tab w:val="left" w:pos="1276"/>
        </w:tabs>
        <w:spacing w:line="240" w:lineRule="auto"/>
        <w:contextualSpacing/>
        <w:jc w:val="both"/>
        <w:rPr>
          <w:rFonts w:eastAsia="Calibri"/>
          <w:sz w:val="28"/>
          <w:szCs w:val="28"/>
        </w:rPr>
      </w:pPr>
    </w:p>
    <w:p w:rsidR="00AB7B43" w:rsidRDefault="00AB7B43" w:rsidP="00AB7B43">
      <w:pPr>
        <w:pStyle w:val="a6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18"/>
          <w:szCs w:val="18"/>
          <w:lang w:val="ru-RU"/>
        </w:rPr>
      </w:pPr>
    </w:p>
    <w:p w:rsidR="00AB7B43" w:rsidRDefault="00AB7B43" w:rsidP="00AB7B43">
      <w:pPr>
        <w:tabs>
          <w:tab w:val="left" w:pos="0"/>
          <w:tab w:val="left" w:pos="142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AB7B43" w:rsidRDefault="00AB7B43" w:rsidP="00AB7B43">
      <w:pPr>
        <w:tabs>
          <w:tab w:val="left" w:pos="0"/>
          <w:tab w:val="left" w:pos="142"/>
          <w:tab w:val="left" w:pos="709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учреждения образования ______________</w:t>
      </w:r>
    </w:p>
    <w:p w:rsidR="00AB7B43" w:rsidRDefault="00AB7B43" w:rsidP="00AB7B43">
      <w:pPr>
        <w:tabs>
          <w:tab w:val="left" w:pos="0"/>
          <w:tab w:val="left" w:pos="142"/>
          <w:tab w:val="left" w:pos="709"/>
        </w:tabs>
        <w:ind w:firstLine="851"/>
        <w:jc w:val="both"/>
        <w:rPr>
          <w:rFonts w:eastAsia="Calibri"/>
          <w:sz w:val="28"/>
          <w:szCs w:val="28"/>
        </w:rPr>
      </w:pPr>
    </w:p>
    <w:p w:rsidR="00AB7B43" w:rsidRDefault="00AB7B43" w:rsidP="00AB7B43">
      <w:pPr>
        <w:tabs>
          <w:tab w:val="left" w:pos="0"/>
          <w:tab w:val="left" w:pos="142"/>
          <w:tab w:val="left" w:pos="709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Ответственный _____________________________  </w:t>
      </w:r>
    </w:p>
    <w:p w:rsidR="00AB7B43" w:rsidRDefault="00AB7B43" w:rsidP="00AB7B43">
      <w:pPr>
        <w:tabs>
          <w:tab w:val="left" w:pos="0"/>
          <w:tab w:val="left" w:pos="142"/>
          <w:tab w:val="left" w:pos="709"/>
        </w:tabs>
        <w:ind w:firstLine="851"/>
        <w:jc w:val="both"/>
        <w:rPr>
          <w:rFonts w:eastAsia="Calibri"/>
          <w:sz w:val="28"/>
          <w:szCs w:val="28"/>
        </w:rPr>
      </w:pPr>
    </w:p>
    <w:p w:rsidR="00AB7B43" w:rsidRDefault="00AB7B43" w:rsidP="00AB7B43">
      <w:pPr>
        <w:tabs>
          <w:tab w:val="left" w:pos="0"/>
          <w:tab w:val="left" w:pos="142"/>
          <w:tab w:val="left" w:pos="709"/>
        </w:tabs>
        <w:ind w:firstLine="851"/>
        <w:jc w:val="both"/>
        <w:rPr>
          <w:rFonts w:eastAsiaTheme="minorHAnsi"/>
        </w:rPr>
      </w:pPr>
      <w:r>
        <w:rPr>
          <w:rFonts w:eastAsia="Calibri"/>
          <w:sz w:val="28"/>
          <w:szCs w:val="28"/>
        </w:rPr>
        <w:t>(номер телефона с кодом города)</w:t>
      </w:r>
    </w:p>
    <w:p w:rsidR="00AB7B43" w:rsidRDefault="00AB7B43" w:rsidP="00AB7B43"/>
    <w:p w:rsidR="00AB7B43" w:rsidRDefault="00AB7B43" w:rsidP="00AB7B43"/>
    <w:p w:rsidR="00AB7B43" w:rsidRDefault="00AB7B43"/>
    <w:sectPr w:rsidR="00AB7B43" w:rsidSect="009E740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53C"/>
    <w:multiLevelType w:val="multilevel"/>
    <w:tmpl w:val="27A8C396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461213A"/>
    <w:multiLevelType w:val="multilevel"/>
    <w:tmpl w:val="F86CCA7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06E51CD6"/>
    <w:multiLevelType w:val="hybridMultilevel"/>
    <w:tmpl w:val="E528ED2A"/>
    <w:lvl w:ilvl="0" w:tplc="78827672">
      <w:start w:val="65535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E25C0"/>
    <w:multiLevelType w:val="hybridMultilevel"/>
    <w:tmpl w:val="C36CB0A2"/>
    <w:lvl w:ilvl="0" w:tplc="E5F6ABFC">
      <w:start w:val="15"/>
      <w:numFmt w:val="decimal"/>
      <w:lvlText w:val="%1."/>
      <w:lvlJc w:val="left"/>
      <w:pPr>
        <w:ind w:left="801" w:hanging="375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83C76"/>
    <w:multiLevelType w:val="multilevel"/>
    <w:tmpl w:val="41A008C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8F17027"/>
    <w:multiLevelType w:val="multilevel"/>
    <w:tmpl w:val="6CC0A5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6">
    <w:nsid w:val="2F4F2CCC"/>
    <w:multiLevelType w:val="hybridMultilevel"/>
    <w:tmpl w:val="B142B966"/>
    <w:lvl w:ilvl="0" w:tplc="78827672">
      <w:start w:val="65535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34E4D"/>
    <w:multiLevelType w:val="hybridMultilevel"/>
    <w:tmpl w:val="ABD69F0E"/>
    <w:lvl w:ilvl="0" w:tplc="45FE9D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834FBD"/>
    <w:multiLevelType w:val="hybridMultilevel"/>
    <w:tmpl w:val="BA54B382"/>
    <w:lvl w:ilvl="0" w:tplc="F528C1F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63839"/>
    <w:multiLevelType w:val="multilevel"/>
    <w:tmpl w:val="49CA3AC0"/>
    <w:lvl w:ilvl="0">
      <w:start w:val="6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10">
    <w:nsid w:val="46C36F97"/>
    <w:multiLevelType w:val="multilevel"/>
    <w:tmpl w:val="9A2C34C6"/>
    <w:lvl w:ilvl="0">
      <w:start w:val="2"/>
      <w:numFmt w:val="decimal"/>
      <w:lvlText w:val="%1"/>
      <w:lvlJc w:val="left"/>
      <w:pPr>
        <w:ind w:left="510" w:hanging="510"/>
      </w:pPr>
      <w:rPr>
        <w:color w:val="auto"/>
      </w:rPr>
    </w:lvl>
    <w:lvl w:ilvl="1">
      <w:start w:val="20"/>
      <w:numFmt w:val="decimal"/>
      <w:lvlText w:val="%1.%2"/>
      <w:lvlJc w:val="left"/>
      <w:pPr>
        <w:ind w:left="510" w:hanging="51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auto"/>
      </w:rPr>
    </w:lvl>
  </w:abstractNum>
  <w:abstractNum w:abstractNumId="11">
    <w:nsid w:val="51A57C6A"/>
    <w:multiLevelType w:val="multilevel"/>
    <w:tmpl w:val="C0DC2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3" w:hanging="1290"/>
      </w:pPr>
    </w:lvl>
    <w:lvl w:ilvl="2">
      <w:start w:val="1"/>
      <w:numFmt w:val="decimal"/>
      <w:isLgl/>
      <w:lvlText w:val="%1.%2.%3."/>
      <w:lvlJc w:val="left"/>
      <w:pPr>
        <w:ind w:left="2348" w:hanging="1290"/>
      </w:pPr>
    </w:lvl>
    <w:lvl w:ilvl="3">
      <w:start w:val="1"/>
      <w:numFmt w:val="decimal"/>
      <w:isLgl/>
      <w:lvlText w:val="%1.%2.%3.%4."/>
      <w:lvlJc w:val="left"/>
      <w:pPr>
        <w:ind w:left="2697" w:hanging="1290"/>
      </w:pPr>
    </w:lvl>
    <w:lvl w:ilvl="4">
      <w:start w:val="1"/>
      <w:numFmt w:val="decimal"/>
      <w:isLgl/>
      <w:lvlText w:val="%1.%2.%3.%4.%5."/>
      <w:lvlJc w:val="left"/>
      <w:pPr>
        <w:ind w:left="3046" w:hanging="129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54AC0E44"/>
    <w:multiLevelType w:val="multilevel"/>
    <w:tmpl w:val="D45C65C2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55F43DEF"/>
    <w:multiLevelType w:val="multilevel"/>
    <w:tmpl w:val="8EE2E8C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7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59961015"/>
    <w:multiLevelType w:val="multilevel"/>
    <w:tmpl w:val="B9160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09" w:hanging="360"/>
      </w:pPr>
    </w:lvl>
    <w:lvl w:ilvl="2">
      <w:start w:val="1"/>
      <w:numFmt w:val="decimal"/>
      <w:isLgl/>
      <w:lvlText w:val="%1.%2.%3"/>
      <w:lvlJc w:val="left"/>
      <w:pPr>
        <w:ind w:left="1418" w:hanging="720"/>
      </w:pPr>
    </w:lvl>
    <w:lvl w:ilvl="3">
      <w:start w:val="1"/>
      <w:numFmt w:val="decimal"/>
      <w:isLgl/>
      <w:lvlText w:val="%1.%2.%3.%4"/>
      <w:lvlJc w:val="left"/>
      <w:pPr>
        <w:ind w:left="2127" w:hanging="1080"/>
      </w:pPr>
    </w:lvl>
    <w:lvl w:ilvl="4">
      <w:start w:val="1"/>
      <w:numFmt w:val="decimal"/>
      <w:isLgl/>
      <w:lvlText w:val="%1.%2.%3.%4.%5"/>
      <w:lvlJc w:val="left"/>
      <w:pPr>
        <w:ind w:left="247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440"/>
      </w:pPr>
    </w:lvl>
    <w:lvl w:ilvl="6">
      <w:start w:val="1"/>
      <w:numFmt w:val="decimal"/>
      <w:isLgl/>
      <w:lvlText w:val="%1.%2.%3.%4.%5.%6.%7"/>
      <w:lvlJc w:val="left"/>
      <w:pPr>
        <w:ind w:left="353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</w:lvl>
    <w:lvl w:ilvl="8">
      <w:start w:val="1"/>
      <w:numFmt w:val="decimal"/>
      <w:isLgl/>
      <w:lvlText w:val="%1.%2.%3.%4.%5.%6.%7.%8.%9"/>
      <w:lvlJc w:val="left"/>
      <w:pPr>
        <w:ind w:left="4952" w:hanging="2160"/>
      </w:pPr>
    </w:lvl>
  </w:abstractNum>
  <w:abstractNum w:abstractNumId="15">
    <w:nsid w:val="663C5A94"/>
    <w:multiLevelType w:val="hybridMultilevel"/>
    <w:tmpl w:val="854C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84673"/>
    <w:multiLevelType w:val="multilevel"/>
    <w:tmpl w:val="C4A2334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>
    <w:nsid w:val="6AE63EC9"/>
    <w:multiLevelType w:val="multilevel"/>
    <w:tmpl w:val="F19A30B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B43"/>
    <w:rsid w:val="000103D2"/>
    <w:rsid w:val="00021F8F"/>
    <w:rsid w:val="00032B2B"/>
    <w:rsid w:val="000817F6"/>
    <w:rsid w:val="001117B8"/>
    <w:rsid w:val="00172B86"/>
    <w:rsid w:val="001E648E"/>
    <w:rsid w:val="00266C7E"/>
    <w:rsid w:val="00330714"/>
    <w:rsid w:val="0038016A"/>
    <w:rsid w:val="003A06BC"/>
    <w:rsid w:val="003E7BEE"/>
    <w:rsid w:val="00434537"/>
    <w:rsid w:val="00450A17"/>
    <w:rsid w:val="004D45D3"/>
    <w:rsid w:val="00622801"/>
    <w:rsid w:val="00642F72"/>
    <w:rsid w:val="006525B8"/>
    <w:rsid w:val="00674096"/>
    <w:rsid w:val="007151A9"/>
    <w:rsid w:val="00733F6F"/>
    <w:rsid w:val="007C7867"/>
    <w:rsid w:val="00883F8E"/>
    <w:rsid w:val="009151BC"/>
    <w:rsid w:val="00936199"/>
    <w:rsid w:val="009B7B2F"/>
    <w:rsid w:val="009D339C"/>
    <w:rsid w:val="009D6BF8"/>
    <w:rsid w:val="009E7403"/>
    <w:rsid w:val="00A35215"/>
    <w:rsid w:val="00AB7B43"/>
    <w:rsid w:val="00AE7D82"/>
    <w:rsid w:val="00B021C7"/>
    <w:rsid w:val="00BB2FB7"/>
    <w:rsid w:val="00C27E7D"/>
    <w:rsid w:val="00C54498"/>
    <w:rsid w:val="00C91BF9"/>
    <w:rsid w:val="00CC56C6"/>
    <w:rsid w:val="00D07B4B"/>
    <w:rsid w:val="00E76C60"/>
    <w:rsid w:val="00EA5465"/>
    <w:rsid w:val="00EC0280"/>
    <w:rsid w:val="00F3620E"/>
    <w:rsid w:val="00FA53E5"/>
    <w:rsid w:val="00FD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6F"/>
  </w:style>
  <w:style w:type="paragraph" w:styleId="1">
    <w:name w:val="heading 1"/>
    <w:basedOn w:val="a"/>
    <w:next w:val="a"/>
    <w:link w:val="10"/>
    <w:uiPriority w:val="9"/>
    <w:qFormat/>
    <w:rsid w:val="00AB7B43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43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B43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B43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B43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B43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B43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B43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B43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B4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B7B4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B7B43"/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B7B4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B7B43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B7B43"/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B7B4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B7B4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B7B4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styleId="a3">
    <w:name w:val="FollowedHyperlink"/>
    <w:basedOn w:val="a0"/>
    <w:uiPriority w:val="99"/>
    <w:semiHidden/>
    <w:unhideWhenUsed/>
    <w:rsid w:val="00AB7B43"/>
    <w:rPr>
      <w:color w:val="800080" w:themeColor="followedHyperlink"/>
      <w:u w:val="single"/>
    </w:rPr>
  </w:style>
  <w:style w:type="character" w:styleId="a4">
    <w:name w:val="Emphasis"/>
    <w:uiPriority w:val="20"/>
    <w:qFormat/>
    <w:rsid w:val="00AB7B43"/>
    <w:rPr>
      <w:b/>
      <w:bCs/>
      <w:i/>
      <w:iCs/>
      <w:color w:val="5A5A5A" w:themeColor="text1" w:themeTint="A5"/>
    </w:rPr>
  </w:style>
  <w:style w:type="character" w:styleId="a5">
    <w:name w:val="Strong"/>
    <w:basedOn w:val="a0"/>
    <w:uiPriority w:val="22"/>
    <w:qFormat/>
    <w:rsid w:val="00AB7B43"/>
    <w:rPr>
      <w:b/>
      <w:bCs/>
      <w:spacing w:val="0"/>
    </w:rPr>
  </w:style>
  <w:style w:type="paragraph" w:styleId="a6">
    <w:name w:val="Normal (Web)"/>
    <w:basedOn w:val="a"/>
    <w:uiPriority w:val="99"/>
    <w:semiHidden/>
    <w:unhideWhenUsed/>
    <w:rsid w:val="00AB7B43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AB7B43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8">
    <w:name w:val="header"/>
    <w:basedOn w:val="a"/>
    <w:link w:val="a7"/>
    <w:uiPriority w:val="99"/>
    <w:semiHidden/>
    <w:unhideWhenUsed/>
    <w:rsid w:val="00AB7B43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AB7B43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a">
    <w:name w:val="footer"/>
    <w:basedOn w:val="a"/>
    <w:link w:val="a9"/>
    <w:uiPriority w:val="99"/>
    <w:semiHidden/>
    <w:unhideWhenUsed/>
    <w:rsid w:val="00AB7B43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AB7B43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AB7B4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d">
    <w:name w:val="Основной текст Знак"/>
    <w:basedOn w:val="a0"/>
    <w:link w:val="ae"/>
    <w:uiPriority w:val="99"/>
    <w:semiHidden/>
    <w:rsid w:val="00AB7B43"/>
    <w:rPr>
      <w:rFonts w:ascii="Times New Roman" w:eastAsia="Times New Roman" w:hAnsi="Times New Roman" w:cs="Times New Roman"/>
      <w:b/>
      <w:i/>
      <w:sz w:val="20"/>
      <w:szCs w:val="28"/>
      <w:lang w:val="en-US" w:eastAsia="en-US" w:bidi="en-US"/>
    </w:rPr>
  </w:style>
  <w:style w:type="paragraph" w:styleId="ae">
    <w:name w:val="Body Text"/>
    <w:basedOn w:val="a"/>
    <w:link w:val="ad"/>
    <w:uiPriority w:val="99"/>
    <w:semiHidden/>
    <w:unhideWhenUsed/>
    <w:rsid w:val="00AB7B43"/>
    <w:pPr>
      <w:tabs>
        <w:tab w:val="left" w:pos="11430"/>
      </w:tabs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i/>
      <w:sz w:val="20"/>
      <w:szCs w:val="28"/>
      <w:lang w:val="en-US" w:eastAsia="en-US" w:bidi="en-US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AB7B43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f0">
    <w:name w:val="Body Text Indent"/>
    <w:basedOn w:val="a"/>
    <w:link w:val="af"/>
    <w:uiPriority w:val="99"/>
    <w:semiHidden/>
    <w:unhideWhenUsed/>
    <w:rsid w:val="00AB7B43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f1">
    <w:name w:val="Subtitle"/>
    <w:basedOn w:val="a"/>
    <w:next w:val="a"/>
    <w:link w:val="af2"/>
    <w:uiPriority w:val="11"/>
    <w:qFormat/>
    <w:rsid w:val="00AB7B43"/>
    <w:pPr>
      <w:spacing w:before="200" w:after="900" w:line="240" w:lineRule="auto"/>
      <w:jc w:val="right"/>
    </w:pPr>
    <w:rPr>
      <w:i/>
      <w:iCs/>
      <w:sz w:val="24"/>
      <w:szCs w:val="24"/>
      <w:lang w:val="en-US" w:eastAsia="en-US" w:bidi="en-US"/>
    </w:rPr>
  </w:style>
  <w:style w:type="character" w:customStyle="1" w:styleId="af2">
    <w:name w:val="Подзаголовок Знак"/>
    <w:basedOn w:val="a0"/>
    <w:link w:val="af1"/>
    <w:uiPriority w:val="11"/>
    <w:rsid w:val="00AB7B43"/>
    <w:rPr>
      <w:i/>
      <w:iCs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AB7B43"/>
    <w:pPr>
      <w:spacing w:after="120" w:line="480" w:lineRule="auto"/>
      <w:ind w:firstLine="360"/>
    </w:pPr>
    <w:rPr>
      <w:lang w:val="en-US" w:eastAsia="en-US" w:bidi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B7B43"/>
    <w:rPr>
      <w:lang w:val="en-US" w:eastAsia="en-US" w:bidi="en-US"/>
    </w:rPr>
  </w:style>
  <w:style w:type="character" w:customStyle="1" w:styleId="af3">
    <w:name w:val="Без интервала Знак"/>
    <w:basedOn w:val="a0"/>
    <w:link w:val="af4"/>
    <w:uiPriority w:val="1"/>
    <w:locked/>
    <w:rsid w:val="00AB7B43"/>
    <w:rPr>
      <w:lang w:val="en-US" w:eastAsia="en-US" w:bidi="en-US"/>
    </w:rPr>
  </w:style>
  <w:style w:type="paragraph" w:styleId="af4">
    <w:name w:val="No Spacing"/>
    <w:basedOn w:val="a"/>
    <w:link w:val="af3"/>
    <w:uiPriority w:val="1"/>
    <w:qFormat/>
    <w:rsid w:val="00AB7B43"/>
    <w:pPr>
      <w:spacing w:after="0" w:line="240" w:lineRule="auto"/>
    </w:pPr>
    <w:rPr>
      <w:lang w:val="en-US" w:eastAsia="en-US" w:bidi="en-US"/>
    </w:rPr>
  </w:style>
  <w:style w:type="paragraph" w:styleId="af5">
    <w:name w:val="List Paragraph"/>
    <w:basedOn w:val="a"/>
    <w:uiPriority w:val="34"/>
    <w:qFormat/>
    <w:rsid w:val="00AB7B43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AB7B43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AB7B43"/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AB7B4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4F4F4" w:themeColor="background1"/>
      <w:sz w:val="24"/>
      <w:szCs w:val="24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AB7B43"/>
    <w:rPr>
      <w:rFonts w:asciiTheme="majorHAnsi" w:eastAsiaTheme="majorEastAsia" w:hAnsiTheme="majorHAnsi" w:cstheme="majorBidi"/>
      <w:i/>
      <w:iCs/>
      <w:color w:val="F4F4F4" w:themeColor="background1"/>
      <w:sz w:val="24"/>
      <w:szCs w:val="24"/>
      <w:shd w:val="clear" w:color="auto" w:fill="4F81BD" w:themeFill="accent1"/>
      <w:lang w:val="en-US" w:eastAsia="en-US" w:bidi="en-US"/>
    </w:rPr>
  </w:style>
  <w:style w:type="paragraph" w:customStyle="1" w:styleId="Style4">
    <w:name w:val="Style4"/>
    <w:basedOn w:val="a"/>
    <w:uiPriority w:val="99"/>
    <w:rsid w:val="00AB7B43"/>
    <w:pPr>
      <w:widowControl w:val="0"/>
      <w:autoSpaceDE w:val="0"/>
      <w:autoSpaceDN w:val="0"/>
      <w:adjustRightInd w:val="0"/>
      <w:spacing w:after="0" w:line="218" w:lineRule="exact"/>
      <w:ind w:firstLine="394"/>
      <w:jc w:val="both"/>
    </w:pPr>
    <w:rPr>
      <w:rFonts w:ascii="Cambria" w:hAnsi="Cambria"/>
      <w:sz w:val="24"/>
      <w:szCs w:val="24"/>
      <w:lang w:val="en-US" w:eastAsia="en-US" w:bidi="en-US"/>
    </w:rPr>
  </w:style>
  <w:style w:type="paragraph" w:customStyle="1" w:styleId="Style6">
    <w:name w:val="Style6"/>
    <w:basedOn w:val="a"/>
    <w:uiPriority w:val="99"/>
    <w:rsid w:val="00AB7B43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8">
    <w:name w:val="Основной текст_"/>
    <w:basedOn w:val="a0"/>
    <w:link w:val="11"/>
    <w:locked/>
    <w:rsid w:val="00AB7B4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8"/>
    <w:rsid w:val="00AB7B43"/>
    <w:pPr>
      <w:widowControl w:val="0"/>
      <w:shd w:val="clear" w:color="auto" w:fill="FFFFFF"/>
      <w:spacing w:before="240" w:after="360" w:line="0" w:lineRule="atLeast"/>
      <w:ind w:firstLine="360"/>
    </w:pPr>
    <w:rPr>
      <w:rFonts w:ascii="Times New Roman" w:hAnsi="Times New Roman" w:cs="Times New Roman"/>
      <w:sz w:val="25"/>
      <w:szCs w:val="25"/>
    </w:rPr>
  </w:style>
  <w:style w:type="character" w:styleId="af9">
    <w:name w:val="Subtle Emphasis"/>
    <w:uiPriority w:val="19"/>
    <w:qFormat/>
    <w:rsid w:val="00AB7B43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AB7B43"/>
    <w:rPr>
      <w:b/>
      <w:bCs/>
      <w:i/>
      <w:iCs/>
      <w:color w:val="4F81BD" w:themeColor="accent1"/>
      <w:sz w:val="22"/>
      <w:szCs w:val="22"/>
    </w:rPr>
  </w:style>
  <w:style w:type="character" w:styleId="afb">
    <w:name w:val="Subtle Reference"/>
    <w:uiPriority w:val="31"/>
    <w:qFormat/>
    <w:rsid w:val="00AB7B43"/>
    <w:rPr>
      <w:color w:val="auto"/>
      <w:u w:val="single" w:color="9BBB59" w:themeColor="accent3"/>
    </w:rPr>
  </w:style>
  <w:style w:type="character" w:styleId="afc">
    <w:name w:val="Intense Reference"/>
    <w:basedOn w:val="a0"/>
    <w:uiPriority w:val="32"/>
    <w:qFormat/>
    <w:rsid w:val="00AB7B43"/>
    <w:rPr>
      <w:b/>
      <w:bCs/>
      <w:color w:val="76923C" w:themeColor="accent3" w:themeShade="BF"/>
      <w:u w:val="single" w:color="9BBB59" w:themeColor="accent3"/>
    </w:rPr>
  </w:style>
  <w:style w:type="character" w:styleId="afd">
    <w:name w:val="Book Title"/>
    <w:basedOn w:val="a0"/>
    <w:uiPriority w:val="33"/>
    <w:qFormat/>
    <w:rsid w:val="00AB7B43"/>
    <w:rPr>
      <w:rFonts w:asciiTheme="majorHAnsi" w:eastAsiaTheme="majorEastAsia" w:hAnsiTheme="majorHAnsi" w:cstheme="majorBidi" w:hint="default"/>
      <w:b/>
      <w:bCs/>
      <w:i/>
      <w:iCs/>
      <w:color w:val="auto"/>
    </w:rPr>
  </w:style>
  <w:style w:type="character" w:customStyle="1" w:styleId="FontStyle11">
    <w:name w:val="Font Style11"/>
    <w:basedOn w:val="a0"/>
    <w:uiPriority w:val="99"/>
    <w:rsid w:val="00AB7B43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AB7B43"/>
    <w:rPr>
      <w:rFonts w:ascii="Cambria" w:hAnsi="Cambria" w:cs="Cambria" w:hint="default"/>
      <w:sz w:val="16"/>
      <w:szCs w:val="16"/>
    </w:rPr>
  </w:style>
  <w:style w:type="character" w:customStyle="1" w:styleId="apple-converted-space">
    <w:name w:val="apple-converted-space"/>
    <w:basedOn w:val="a0"/>
    <w:rsid w:val="00AB7B43"/>
  </w:style>
  <w:style w:type="table" w:styleId="afe">
    <w:name w:val="Table Grid"/>
    <w:basedOn w:val="a1"/>
    <w:uiPriority w:val="59"/>
    <w:rsid w:val="00AB7B43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050B-E8FF-4D0E-BBFE-E892476D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66</Pages>
  <Words>23541</Words>
  <Characters>134185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17</cp:revision>
  <cp:lastPrinted>2019-08-24T10:38:00Z</cp:lastPrinted>
  <dcterms:created xsi:type="dcterms:W3CDTF">2019-05-18T12:42:00Z</dcterms:created>
  <dcterms:modified xsi:type="dcterms:W3CDTF">2019-09-25T08:46:00Z</dcterms:modified>
</cp:coreProperties>
</file>